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8D" w:rsidRPr="00A1198D" w:rsidRDefault="00A1198D" w:rsidP="00A1198D">
      <w:pPr>
        <w:jc w:val="center"/>
        <w:rPr>
          <w:rFonts w:ascii="Arial" w:hAnsi="Arial" w:cs="Arial"/>
          <w:b/>
        </w:rPr>
      </w:pPr>
      <w:r w:rsidRPr="00A1198D">
        <w:rPr>
          <w:rFonts w:ascii="Arial" w:hAnsi="Arial" w:cs="Arial"/>
          <w:b/>
          <w:bCs/>
          <w:lang w:val="en-GB"/>
        </w:rPr>
        <w:t>COMISIA PENTRU CONTROL INTERN MANAGERIAL</w:t>
      </w:r>
      <w:r w:rsidR="00DA6B02" w:rsidRPr="00A1198D">
        <w:rPr>
          <w:b/>
          <w:color w:val="000000"/>
          <w:spacing w:val="-16"/>
          <w:lang w:val="en-US"/>
        </w:rPr>
        <w:t xml:space="preserve">                                                     </w:t>
      </w:r>
    </w:p>
    <w:p w:rsidR="00A1198D" w:rsidRPr="00A1198D" w:rsidRDefault="00A1198D" w:rsidP="00A1198D">
      <w:pPr>
        <w:jc w:val="center"/>
        <w:rPr>
          <w:rFonts w:ascii="Arial" w:hAnsi="Arial" w:cs="Arial"/>
          <w:b/>
        </w:rPr>
      </w:pPr>
      <w:r w:rsidRPr="00A1198D">
        <w:rPr>
          <w:rFonts w:ascii="Arial" w:hAnsi="Arial" w:cs="Arial"/>
          <w:b/>
        </w:rPr>
        <w:t xml:space="preserve">REGISTRUL DE EVIDENŢĂ </w:t>
      </w:r>
    </w:p>
    <w:p w:rsidR="00A1198D" w:rsidRPr="00A1198D" w:rsidRDefault="00A1198D" w:rsidP="00A1198D">
      <w:pPr>
        <w:jc w:val="center"/>
        <w:rPr>
          <w:rFonts w:ascii="Arial" w:hAnsi="Arial" w:cs="Arial"/>
          <w:b/>
        </w:rPr>
      </w:pPr>
      <w:r w:rsidRPr="00A1198D">
        <w:rPr>
          <w:rFonts w:ascii="Arial" w:hAnsi="Arial" w:cs="Arial"/>
          <w:b/>
        </w:rPr>
        <w:t xml:space="preserve">a procedurilor operaţionale/de sistem </w:t>
      </w:r>
    </w:p>
    <w:p w:rsidR="00A1198D" w:rsidRPr="008C4F72" w:rsidRDefault="00A1198D" w:rsidP="00A1198D">
      <w:pPr>
        <w:rPr>
          <w:rFonts w:ascii="Arial" w:hAnsi="Arial" w:cs="Arial"/>
          <w:sz w:val="20"/>
          <w:szCs w:val="20"/>
        </w:rPr>
      </w:pPr>
    </w:p>
    <w:p w:rsidR="00A1198D" w:rsidRPr="00440966" w:rsidRDefault="00A1198D" w:rsidP="00A1198D">
      <w:pPr>
        <w:jc w:val="center"/>
        <w:rPr>
          <w:rFonts w:ascii="Arial" w:eastAsia="Calibri" w:hAnsi="Arial" w:cs="Arial"/>
          <w:b/>
          <w:color w:val="7030A0"/>
          <w:sz w:val="16"/>
          <w:szCs w:val="16"/>
        </w:rPr>
      </w:pPr>
      <w:r w:rsidRPr="00440966">
        <w:rPr>
          <w:rFonts w:ascii="Arial" w:eastAsia="Calibri" w:hAnsi="Arial" w:cs="Arial"/>
          <w:b/>
          <w:color w:val="7030A0"/>
          <w:sz w:val="16"/>
          <w:szCs w:val="16"/>
        </w:rPr>
        <w:t xml:space="preserve">-Conform </w:t>
      </w:r>
      <w:r w:rsidRPr="00440966">
        <w:rPr>
          <w:rFonts w:ascii="Arial" w:hAnsi="Arial" w:cs="Arial"/>
          <w:b/>
          <w:color w:val="7030A0"/>
          <w:sz w:val="16"/>
          <w:szCs w:val="16"/>
        </w:rPr>
        <w:t xml:space="preserve">OMEC nr. </w:t>
      </w:r>
      <w:r>
        <w:rPr>
          <w:rFonts w:ascii="Arial" w:hAnsi="Arial" w:cs="Arial"/>
          <w:b/>
          <w:color w:val="7030A0"/>
          <w:sz w:val="16"/>
          <w:szCs w:val="16"/>
        </w:rPr>
        <w:t>4183</w:t>
      </w:r>
      <w:r w:rsidRPr="00440966">
        <w:rPr>
          <w:rFonts w:ascii="Arial" w:hAnsi="Arial" w:cs="Arial"/>
          <w:b/>
          <w:color w:val="7030A0"/>
          <w:sz w:val="16"/>
          <w:szCs w:val="16"/>
        </w:rPr>
        <w:t>/202</w:t>
      </w:r>
      <w:r>
        <w:rPr>
          <w:rFonts w:ascii="Arial" w:hAnsi="Arial" w:cs="Arial"/>
          <w:b/>
          <w:color w:val="7030A0"/>
          <w:sz w:val="16"/>
          <w:szCs w:val="16"/>
        </w:rPr>
        <w:t>2</w:t>
      </w:r>
      <w:r w:rsidRPr="00440966">
        <w:rPr>
          <w:rFonts w:ascii="Arial" w:hAnsi="Arial" w:cs="Arial"/>
          <w:b/>
          <w:color w:val="7030A0"/>
          <w:sz w:val="16"/>
          <w:szCs w:val="16"/>
        </w:rPr>
        <w:t xml:space="preserve">, HG nr. </w:t>
      </w:r>
      <w:r>
        <w:rPr>
          <w:rFonts w:ascii="Arial" w:hAnsi="Arial" w:cs="Arial"/>
          <w:b/>
          <w:color w:val="7030A0"/>
          <w:sz w:val="16"/>
          <w:szCs w:val="16"/>
        </w:rPr>
        <w:t>631</w:t>
      </w:r>
      <w:r w:rsidRPr="00440966">
        <w:rPr>
          <w:rFonts w:ascii="Arial" w:hAnsi="Arial" w:cs="Arial"/>
          <w:b/>
          <w:color w:val="7030A0"/>
          <w:sz w:val="16"/>
          <w:szCs w:val="16"/>
        </w:rPr>
        <w:t>/202</w:t>
      </w:r>
      <w:r>
        <w:rPr>
          <w:rFonts w:ascii="Arial" w:hAnsi="Arial" w:cs="Arial"/>
          <w:b/>
          <w:color w:val="7030A0"/>
          <w:sz w:val="16"/>
          <w:szCs w:val="16"/>
        </w:rPr>
        <w:t xml:space="preserve">2, </w:t>
      </w:r>
      <w:r w:rsidRPr="00440966">
        <w:rPr>
          <w:rFonts w:ascii="Arial" w:hAnsi="Arial" w:cs="Arial"/>
          <w:b/>
          <w:color w:val="7030A0"/>
          <w:sz w:val="16"/>
          <w:szCs w:val="16"/>
        </w:rPr>
        <w:t>OME nr. 5154/2021</w:t>
      </w:r>
      <w:r>
        <w:rPr>
          <w:rFonts w:ascii="Arial" w:hAnsi="Arial" w:cs="Arial"/>
          <w:b/>
          <w:color w:val="7030A0"/>
          <w:sz w:val="16"/>
          <w:szCs w:val="16"/>
        </w:rPr>
        <w:t>, Instrucțiunii ARACIP nr. 2/2022,</w:t>
      </w:r>
      <w:r w:rsidR="0078042C">
        <w:rPr>
          <w:rFonts w:ascii="Arial" w:hAnsi="Arial" w:cs="Arial"/>
          <w:b/>
          <w:color w:val="7030A0"/>
          <w:sz w:val="16"/>
          <w:szCs w:val="16"/>
        </w:rPr>
        <w:t xml:space="preserve"> Instrucțiunii ARACIP /2023, </w:t>
      </w:r>
      <w:r w:rsidRPr="00440966">
        <w:rPr>
          <w:rFonts w:ascii="Arial" w:eastAsia="Calibri" w:hAnsi="Arial" w:cs="Arial"/>
          <w:b/>
          <w:color w:val="7030A0"/>
          <w:sz w:val="16"/>
          <w:szCs w:val="16"/>
        </w:rPr>
        <w:t>Instrucţiunii MEN nr. 1/2018</w:t>
      </w:r>
      <w:r>
        <w:rPr>
          <w:rFonts w:ascii="Arial" w:hAnsi="Arial" w:cs="Arial"/>
          <w:b/>
          <w:color w:val="7030A0"/>
          <w:sz w:val="16"/>
          <w:szCs w:val="16"/>
        </w:rPr>
        <w:t xml:space="preserve"> și </w:t>
      </w:r>
      <w:r w:rsidRPr="00440966">
        <w:rPr>
          <w:rFonts w:ascii="Arial" w:hAnsi="Arial" w:cs="Arial"/>
          <w:b/>
          <w:color w:val="7030A0"/>
          <w:sz w:val="16"/>
          <w:szCs w:val="16"/>
        </w:rPr>
        <w:t>OSGG nr. 600/2018</w:t>
      </w:r>
      <w:r w:rsidRPr="00440966">
        <w:rPr>
          <w:rFonts w:ascii="Arial" w:eastAsia="Calibri" w:hAnsi="Arial" w:cs="Arial"/>
          <w:b/>
          <w:color w:val="7030A0"/>
          <w:sz w:val="16"/>
          <w:szCs w:val="16"/>
        </w:rPr>
        <w:t>-</w:t>
      </w:r>
    </w:p>
    <w:p w:rsidR="00A1198D" w:rsidRPr="00440966" w:rsidRDefault="00A1198D" w:rsidP="00A1198D">
      <w:pPr>
        <w:jc w:val="center"/>
        <w:rPr>
          <w:rFonts w:ascii="Arial" w:eastAsia="Calibri" w:hAnsi="Arial" w:cs="Arial"/>
          <w:b/>
          <w:color w:val="7030A0"/>
          <w:sz w:val="16"/>
          <w:szCs w:val="16"/>
        </w:rPr>
      </w:pPr>
    </w:p>
    <w:tbl>
      <w:tblPr>
        <w:tblW w:w="141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136"/>
        <w:gridCol w:w="61"/>
        <w:gridCol w:w="6493"/>
        <w:gridCol w:w="1263"/>
        <w:gridCol w:w="138"/>
        <w:gridCol w:w="1125"/>
        <w:gridCol w:w="90"/>
        <w:gridCol w:w="1342"/>
        <w:gridCol w:w="101"/>
        <w:gridCol w:w="90"/>
        <w:gridCol w:w="91"/>
        <w:gridCol w:w="90"/>
        <w:gridCol w:w="481"/>
        <w:gridCol w:w="1052"/>
      </w:tblGrid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Nr. crt.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Codul</w:t>
            </w: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procedurii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Denumirea</w:t>
            </w: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procedurii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Data aprobării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 xml:space="preserve">Elaborat </w:t>
            </w: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de: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Nr. de înreg./Data</w:t>
            </w:r>
          </w:p>
        </w:tc>
        <w:tc>
          <w:tcPr>
            <w:tcW w:w="85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Ediţia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Revizia</w:t>
            </w:r>
          </w:p>
        </w:tc>
      </w:tr>
      <w:tr w:rsidR="00A1198D" w:rsidRPr="00655344" w:rsidTr="0078042C">
        <w:trPr>
          <w:trHeight w:val="247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1 – ETICĂ ŞI INEGRITATE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PO-01.01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elaborarea Codului de etică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Bărăscu Ileana</w:t>
            </w:r>
          </w:p>
        </w:tc>
        <w:tc>
          <w:tcPr>
            <w:tcW w:w="1432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1/02.11.2022</w:t>
            </w:r>
          </w:p>
        </w:tc>
        <w:tc>
          <w:tcPr>
            <w:tcW w:w="853" w:type="dxa"/>
            <w:gridSpan w:val="5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PS-01.02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de sistem privind semnalarea neregularită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ilor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Bărăscu Ileana</w:t>
            </w:r>
          </w:p>
        </w:tc>
        <w:tc>
          <w:tcPr>
            <w:tcW w:w="1432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2/02.11.2022</w:t>
            </w:r>
          </w:p>
        </w:tc>
        <w:tc>
          <w:tcPr>
            <w:tcW w:w="853" w:type="dxa"/>
            <w:gridSpan w:val="5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PO-01.03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cercetarea disciplinară a personalului didactic/didactic auxiliar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Manuea</w:t>
            </w: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3/02.11.2022</w:t>
            </w: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PO-01.04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cercetarea disciplinară a personalului nedidactic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4B31F9" w:rsidP="004B31F9">
            <w:pPr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4/02.11.2022</w:t>
            </w:r>
          </w:p>
        </w:tc>
        <w:tc>
          <w:tcPr>
            <w:tcW w:w="853" w:type="dxa"/>
            <w:gridSpan w:val="5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PO-01.05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identificarea/soluționarea conflictului de interese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Bărăscu Ileana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5/02.11.2022</w:t>
            </w:r>
          </w:p>
        </w:tc>
        <w:tc>
          <w:tcPr>
            <w:tcW w:w="853" w:type="dxa"/>
            <w:gridSpan w:val="5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PO-01.06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monitorizarea pantouflage-lui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Vilău Claudia Mihaela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6/02.11.2022</w:t>
            </w:r>
          </w:p>
        </w:tc>
        <w:tc>
          <w:tcPr>
            <w:tcW w:w="853" w:type="dxa"/>
            <w:gridSpan w:val="5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PO-01.07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completarea și depunerea declarațiilor de avere/interese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7/02.11.2022</w:t>
            </w:r>
          </w:p>
        </w:tc>
        <w:tc>
          <w:tcPr>
            <w:tcW w:w="853" w:type="dxa"/>
            <w:gridSpan w:val="5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STANDARDUL 2 - ATRIBUŢII, FUNCŢII, SARCINI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PO-02.01</w:t>
            </w:r>
          </w:p>
        </w:tc>
        <w:tc>
          <w:tcPr>
            <w:tcW w:w="6554" w:type="dxa"/>
            <w:gridSpan w:val="2"/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întocmirea, actualizarea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i aprobarea fi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elor de post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1DD4" w:rsidRPr="00655344" w:rsidRDefault="009B1DD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1DD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</w:t>
            </w:r>
            <w:r w:rsidR="00203A09" w:rsidRPr="00655344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1DD4" w:rsidRPr="00655344" w:rsidRDefault="009B1DD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8/02.11.2022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4B31F9" w:rsidRPr="00655344" w:rsidRDefault="004B31F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PO-02.02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delegarea  atribu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9/02.11.2022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PO-02.03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funcțiile sensibile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03A09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</w:t>
            </w:r>
            <w:r w:rsidR="00203A09" w:rsidRPr="00655344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10/02.11.2022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3 - COMPETENŢA, PERFORMANŢA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PO-03.01</w:t>
            </w:r>
          </w:p>
        </w:tc>
        <w:tc>
          <w:tcPr>
            <w:tcW w:w="6554" w:type="dxa"/>
            <w:gridSpan w:val="2"/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evaluarea personalului didactic/didactic auxiliar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  <w:p w:rsidR="00203A09" w:rsidRPr="00655344" w:rsidRDefault="00203A0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203A09" w:rsidRPr="00655344" w:rsidRDefault="00203A0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E257A9" w:rsidRPr="00655344" w:rsidRDefault="00E257A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PO-03.02</w:t>
            </w:r>
          </w:p>
        </w:tc>
        <w:tc>
          <w:tcPr>
            <w:tcW w:w="6554" w:type="dxa"/>
            <w:gridSpan w:val="2"/>
          </w:tcPr>
          <w:p w:rsidR="00E257A9" w:rsidRPr="00655344" w:rsidRDefault="00E257A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evaluarea personalului nedidactic</w:t>
            </w:r>
            <w:r w:rsidRPr="006553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12/02.11.2022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4 – STRUCTURA ORGANIZATORICĂ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PO-04.01</w:t>
            </w:r>
          </w:p>
        </w:tc>
        <w:tc>
          <w:tcPr>
            <w:tcW w:w="6554" w:type="dxa"/>
            <w:gridSpan w:val="2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analizarea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i stabilirea structurii organizatorice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13/02.11.2022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PO-04.02</w:t>
            </w:r>
          </w:p>
        </w:tc>
        <w:tc>
          <w:tcPr>
            <w:tcW w:w="6554" w:type="dxa"/>
            <w:gridSpan w:val="2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numirea/activitatea diriginților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14/02.11.2022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PO-04.03</w:t>
            </w:r>
          </w:p>
        </w:tc>
        <w:tc>
          <w:tcPr>
            <w:tcW w:w="6554" w:type="dxa"/>
            <w:gridSpan w:val="2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constituirea comisiilor cu caracter permanent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15/02.11.2022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PO-04.04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constituirea comisiilor cu caracter temporar/ocazional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16/02.11.2022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PO-04.05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elaborarea/revizuirea/monitorizarea aplicării ROF</w:t>
            </w:r>
          </w:p>
          <w:p w:rsidR="00EE59D8" w:rsidRPr="00655344" w:rsidRDefault="00EE59D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17/02.11.2022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STANDARDUL 5 – OBIECTIVE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PS-05.01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de sistem privind stabilirea obiectivelor unită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ii de învă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ământ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18/02.11.2022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PO-05.02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elaborarea și revizuirea PDI/PAS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19/02.11.2022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6 – PLANIFICAREA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6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PO-06.01</w:t>
            </w:r>
          </w:p>
        </w:tc>
        <w:tc>
          <w:tcPr>
            <w:tcW w:w="6554" w:type="dxa"/>
            <w:gridSpan w:val="2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planificarea resurselor în vederea atingerii obiectivelor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20/02.11.2022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PO-06.02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elaborarea planificărilor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13767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7673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21/02.11.2022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PO-06.03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elaborarea și revizuirea planului managerial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22/02.11.2022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PO-06.04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elaborarea planului anual de formare profesională (PAFP)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23/02.11.2022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7 – MONITORIZAREA PERFORMANŢELOR</w:t>
            </w:r>
          </w:p>
        </w:tc>
      </w:tr>
      <w:tr w:rsidR="00A1198D" w:rsidRPr="00655344" w:rsidTr="007F4D89">
        <w:trPr>
          <w:trHeight w:val="173"/>
        </w:trPr>
        <w:tc>
          <w:tcPr>
            <w:tcW w:w="569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6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PO-07.01</w:t>
            </w:r>
          </w:p>
        </w:tc>
        <w:tc>
          <w:tcPr>
            <w:tcW w:w="6554" w:type="dxa"/>
            <w:gridSpan w:val="2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monitorizarea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i raportarea performan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elor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24/02.11.2022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PO-07.02</w:t>
            </w:r>
          </w:p>
        </w:tc>
        <w:tc>
          <w:tcPr>
            <w:tcW w:w="6554" w:type="dxa"/>
            <w:gridSpan w:val="2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evaluarea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 urmărirea progresului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colar</w:t>
            </w:r>
          </w:p>
        </w:tc>
        <w:tc>
          <w:tcPr>
            <w:tcW w:w="1401" w:type="dxa"/>
            <w:gridSpan w:val="2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25/02.11.2022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6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PO-07.03</w:t>
            </w:r>
          </w:p>
        </w:tc>
        <w:tc>
          <w:tcPr>
            <w:tcW w:w="6554" w:type="dxa"/>
            <w:gridSpan w:val="2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8E753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1198D" w:rsidRPr="00655344">
              <w:rPr>
                <w:rFonts w:ascii="Arial" w:hAnsi="Arial" w:cs="Arial"/>
                <w:sz w:val="20"/>
                <w:szCs w:val="20"/>
              </w:rPr>
              <w:t>rocedura opera</w:t>
            </w:r>
            <w:r w:rsidR="00A1198D"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="00A1198D" w:rsidRPr="00655344">
              <w:rPr>
                <w:rFonts w:ascii="Arial" w:hAnsi="Arial" w:cs="Arial"/>
                <w:sz w:val="20"/>
                <w:szCs w:val="20"/>
              </w:rPr>
              <w:t>ională privind înregistrarea progresului la preșcolari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26/02.11.2022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6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PO-07.04</w:t>
            </w:r>
          </w:p>
        </w:tc>
        <w:tc>
          <w:tcPr>
            <w:tcW w:w="6554" w:type="dxa"/>
            <w:gridSpan w:val="2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efectuarea asisten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elor la clasă</w:t>
            </w:r>
          </w:p>
        </w:tc>
        <w:tc>
          <w:tcPr>
            <w:tcW w:w="1401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27/02.11.2022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STANDARDUL 8 – MANAGEMENTUL RISCULUI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PO-08.01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ională privind determinarea expunerii la risc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28/02.11.2022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14122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9 -  PROCEDURI</w:t>
            </w:r>
          </w:p>
        </w:tc>
      </w:tr>
      <w:tr w:rsidR="00A1198D" w:rsidRPr="00655344" w:rsidTr="0078042C">
        <w:trPr>
          <w:trHeight w:val="146"/>
        </w:trPr>
        <w:tc>
          <w:tcPr>
            <w:tcW w:w="569" w:type="dxa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9.1. COMISIA DE CONTROL INTERN/MANAGERIAL (CCIM)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6" w:type="dxa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PO-91.01</w:t>
            </w:r>
          </w:p>
        </w:tc>
        <w:tc>
          <w:tcPr>
            <w:tcW w:w="6554" w:type="dxa"/>
            <w:gridSpan w:val="2"/>
          </w:tcPr>
          <w:p w:rsidR="00655344" w:rsidRPr="00655344" w:rsidRDefault="0065534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pt-B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ională privind desemnarea Comisiei de control intern managerial</w:t>
            </w:r>
          </w:p>
        </w:tc>
        <w:tc>
          <w:tcPr>
            <w:tcW w:w="1401" w:type="dxa"/>
            <w:gridSpan w:val="2"/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C349B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pt-B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 xml:space="preserve">ională privind elab. 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pt-BR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i codificarea procedurilor de sistem/opera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pt-B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ionale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C349B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146"/>
        </w:trPr>
        <w:tc>
          <w:tcPr>
            <w:tcW w:w="569" w:type="dxa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  <w:lang w:val="fr-FR"/>
              </w:rPr>
              <w:t>9.2. COMPARTIMENTUL SECRETARIAT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PO-92.01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elaborarea, comunicarea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i aplicarea deciziilor</w:t>
            </w:r>
          </w:p>
        </w:tc>
        <w:tc>
          <w:tcPr>
            <w:tcW w:w="1401" w:type="dxa"/>
            <w:gridSpan w:val="2"/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C349B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C349B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PO-92.02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organizarea concursului de ocupare a postului vacant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C349B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533" w:type="dxa"/>
            <w:gridSpan w:val="3"/>
          </w:tcPr>
          <w:p w:rsidR="00A1198D" w:rsidRPr="00655344" w:rsidRDefault="00C349B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>Procedura operațională privind încheierea contractului individual de muncă</w:t>
            </w:r>
          </w:p>
        </w:tc>
        <w:tc>
          <w:tcPr>
            <w:tcW w:w="1401" w:type="dxa"/>
            <w:gridSpan w:val="2"/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F017F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533" w:type="dxa"/>
            <w:gridSpan w:val="3"/>
          </w:tcPr>
          <w:p w:rsidR="00A1198D" w:rsidRPr="00655344" w:rsidRDefault="00F017F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PO-92.05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 xml:space="preserve">ională privind constituirea 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 xml:space="preserve">i completarea dosarelor personale </w:t>
            </w:r>
          </w:p>
        </w:tc>
        <w:tc>
          <w:tcPr>
            <w:tcW w:w="1401" w:type="dxa"/>
            <w:gridSpan w:val="2"/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683E3B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F834E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PO-92.06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întocmirea registrului general al angaja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ilor</w:t>
            </w:r>
          </w:p>
        </w:tc>
        <w:tc>
          <w:tcPr>
            <w:tcW w:w="1401" w:type="dxa"/>
            <w:gridSpan w:val="2"/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683E3B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PO-92.07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întocmirea pontajului</w:t>
            </w:r>
          </w:p>
        </w:tc>
        <w:tc>
          <w:tcPr>
            <w:tcW w:w="1401" w:type="dxa"/>
            <w:gridSpan w:val="2"/>
          </w:tcPr>
          <w:p w:rsidR="00A1198D" w:rsidRPr="00655344" w:rsidRDefault="003423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683E3B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PO-92.08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întocmirea statelor de plată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683E3B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PO-92.09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programarea/modificarea/efectuarea concediilor de odihnă</w:t>
            </w:r>
          </w:p>
        </w:tc>
        <w:tc>
          <w:tcPr>
            <w:tcW w:w="1401" w:type="dxa"/>
            <w:gridSpan w:val="2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683E3B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PO-92.10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Cs/>
                <w:sz w:val="20"/>
                <w:szCs w:val="20"/>
              </w:rPr>
              <w:t>Procedura operațională privind învoirea colegială a personalului din învățământ</w:t>
            </w:r>
          </w:p>
        </w:tc>
        <w:tc>
          <w:tcPr>
            <w:tcW w:w="1401" w:type="dxa"/>
            <w:gridSpan w:val="2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683E3B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PO-92.11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plata cu ora pentru suplinirea concediului medical</w:t>
            </w:r>
          </w:p>
        </w:tc>
        <w:tc>
          <w:tcPr>
            <w:tcW w:w="1401" w:type="dxa"/>
            <w:gridSpan w:val="2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683E3B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  <w:p w:rsidR="00683E3B" w:rsidRPr="00655344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PO-92.12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Cs/>
                <w:sz w:val="20"/>
                <w:szCs w:val="20"/>
              </w:rPr>
              <w:t>Procedura operațională privind protecţia datelor</w:t>
            </w:r>
          </w:p>
        </w:tc>
        <w:tc>
          <w:tcPr>
            <w:tcW w:w="1401" w:type="dxa"/>
            <w:gridSpan w:val="2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683E3B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683E3B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683E3B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PO-92.13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soluţionarea petiţiilor </w:t>
            </w:r>
          </w:p>
        </w:tc>
        <w:tc>
          <w:tcPr>
            <w:tcW w:w="1401" w:type="dxa"/>
            <w:gridSpan w:val="2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377EB5" w:rsidRDefault="00377EB5" w:rsidP="00377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377EB5" w:rsidP="00377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PO-92.14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  <w:lang w:val="it-IT"/>
              </w:rPr>
              <w:t xml:space="preserve"> accesul la informaţii publice </w:t>
            </w:r>
          </w:p>
        </w:tc>
        <w:tc>
          <w:tcPr>
            <w:tcW w:w="1401" w:type="dxa"/>
            <w:gridSpan w:val="2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PO-92.16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proiectarea planului de şcolarizare</w:t>
            </w:r>
          </w:p>
        </w:tc>
        <w:tc>
          <w:tcPr>
            <w:tcW w:w="1401" w:type="dxa"/>
            <w:gridSpan w:val="2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11.12.2022</w:t>
            </w:r>
          </w:p>
        </w:tc>
        <w:tc>
          <w:tcPr>
            <w:tcW w:w="1215" w:type="dxa"/>
            <w:gridSpan w:val="2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44/11.12.2022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PO-92.17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normarea/încadrarea personalului didcatic</w:t>
            </w:r>
          </w:p>
        </w:tc>
        <w:tc>
          <w:tcPr>
            <w:tcW w:w="1401" w:type="dxa"/>
            <w:gridSpan w:val="2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 Manuela</w:t>
            </w:r>
          </w:p>
        </w:tc>
        <w:tc>
          <w:tcPr>
            <w:tcW w:w="1533" w:type="dxa"/>
            <w:gridSpan w:val="3"/>
          </w:tcPr>
          <w:p w:rsidR="00A1198D" w:rsidRPr="00655344" w:rsidRDefault="00377EB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PO-92.20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transferul elevilor</w:t>
            </w:r>
          </w:p>
        </w:tc>
        <w:tc>
          <w:tcPr>
            <w:tcW w:w="1401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533" w:type="dxa"/>
            <w:gridSpan w:val="3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echivalarea studiilor din străinătate</w:t>
            </w:r>
          </w:p>
        </w:tc>
        <w:tc>
          <w:tcPr>
            <w:tcW w:w="1401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completarea registrului matricol</w:t>
            </w:r>
          </w:p>
        </w:tc>
        <w:tc>
          <w:tcPr>
            <w:tcW w:w="1401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533" w:type="dxa"/>
            <w:gridSpan w:val="3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gestionarea actelor de studii şi documentelor şcolare</w:t>
            </w:r>
          </w:p>
        </w:tc>
        <w:tc>
          <w:tcPr>
            <w:tcW w:w="1401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533" w:type="dxa"/>
            <w:gridSpan w:val="3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procurarea şi utilizarea sigiliului unităţii de învăţământ</w:t>
            </w:r>
          </w:p>
        </w:tc>
        <w:tc>
          <w:tcPr>
            <w:tcW w:w="1401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PO-92.25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acordarea burselor</w:t>
            </w:r>
          </w:p>
        </w:tc>
        <w:tc>
          <w:tcPr>
            <w:tcW w:w="1401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533" w:type="dxa"/>
            <w:gridSpan w:val="3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PO-92.26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acordarea Euro 200</w:t>
            </w:r>
          </w:p>
        </w:tc>
        <w:tc>
          <w:tcPr>
            <w:tcW w:w="1401" w:type="dxa"/>
            <w:gridSpan w:val="2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51548C" w:rsidRDefault="0051548C" w:rsidP="00515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51548C" w:rsidP="00515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51548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PO-92.27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8D" w:rsidRPr="00655344" w:rsidRDefault="00A1198D" w:rsidP="00A1198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plata drepturilor pentru copii cu CES</w:t>
            </w:r>
          </w:p>
        </w:tc>
        <w:tc>
          <w:tcPr>
            <w:tcW w:w="1401" w:type="dxa"/>
            <w:gridSpan w:val="2"/>
          </w:tcPr>
          <w:p w:rsidR="00A1198D" w:rsidRPr="00655344" w:rsidRDefault="00EC540F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EC540F" w:rsidRDefault="00EC540F" w:rsidP="00EC54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</w:t>
            </w:r>
          </w:p>
          <w:p w:rsidR="00A1198D" w:rsidRPr="00655344" w:rsidRDefault="00EC540F" w:rsidP="00EC54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1533" w:type="dxa"/>
            <w:gridSpan w:val="3"/>
          </w:tcPr>
          <w:p w:rsidR="00A1198D" w:rsidRPr="00655344" w:rsidRDefault="00EC540F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53/02.11.2022</w:t>
            </w:r>
          </w:p>
        </w:tc>
        <w:tc>
          <w:tcPr>
            <w:tcW w:w="662" w:type="dxa"/>
            <w:gridSpan w:val="3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8042C">
        <w:trPr>
          <w:trHeight w:val="71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shd w:val="clear" w:color="auto" w:fill="D9D9D9" w:themeFill="background1" w:themeFillShade="D9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9.3. SERVICIUL  FINANCIAR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D2DFE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PO-93.01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 întocmirea bugetului pe baza costului standard per elev</w:t>
            </w:r>
          </w:p>
        </w:tc>
        <w:tc>
          <w:tcPr>
            <w:tcW w:w="1401" w:type="dxa"/>
            <w:gridSpan w:val="2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D2DFE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PO-93.02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ională privind ALOP</w:t>
            </w:r>
          </w:p>
        </w:tc>
        <w:tc>
          <w:tcPr>
            <w:tcW w:w="1401" w:type="dxa"/>
            <w:gridSpan w:val="2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D2DFE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PO-93.03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ională privind Controlul financiar preventiv propriu</w:t>
            </w:r>
          </w:p>
        </w:tc>
        <w:tc>
          <w:tcPr>
            <w:tcW w:w="1401" w:type="dxa"/>
            <w:gridSpan w:val="2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D2DFE" w:rsidP="00AD2D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6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PO-93.04</w:t>
            </w:r>
          </w:p>
        </w:tc>
        <w:tc>
          <w:tcPr>
            <w:tcW w:w="6554" w:type="dxa"/>
            <w:gridSpan w:val="2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operațională privind elaborarea PAAP</w:t>
            </w:r>
          </w:p>
        </w:tc>
        <w:tc>
          <w:tcPr>
            <w:tcW w:w="1401" w:type="dxa"/>
            <w:gridSpan w:val="2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57/02.11.2022</w:t>
            </w:r>
          </w:p>
        </w:tc>
        <w:tc>
          <w:tcPr>
            <w:tcW w:w="752" w:type="dxa"/>
            <w:gridSpan w:val="4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198D" w:rsidRPr="00655344" w:rsidTr="007F4D89">
        <w:trPr>
          <w:trHeight w:val="146"/>
        </w:trPr>
        <w:tc>
          <w:tcPr>
            <w:tcW w:w="569" w:type="dxa"/>
          </w:tcPr>
          <w:p w:rsidR="00A1198D" w:rsidRPr="00655344" w:rsidRDefault="00AD2DFE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PO-93.05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achizi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iile  publice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A1198D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A1198D" w:rsidRPr="00655344" w:rsidRDefault="00A1198D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AD2DFE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PO-93.06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decontarea navetei pentru cadrele didactice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59/02.11.2022</w:t>
            </w:r>
          </w:p>
        </w:tc>
        <w:tc>
          <w:tcPr>
            <w:tcW w:w="752" w:type="dxa"/>
            <w:gridSpan w:val="4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AD2DFE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PO-93.07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deplasările interne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60/02.11.2022</w:t>
            </w:r>
          </w:p>
        </w:tc>
        <w:tc>
          <w:tcPr>
            <w:tcW w:w="752" w:type="dxa"/>
            <w:gridSpan w:val="4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AD2DFE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PO-93.08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sponsorizarea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DA1C26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8042C">
        <w:trPr>
          <w:trHeight w:val="146"/>
        </w:trPr>
        <w:tc>
          <w:tcPr>
            <w:tcW w:w="569" w:type="dxa"/>
            <w:shd w:val="clear" w:color="auto" w:fill="D9D9D9" w:themeFill="background1" w:themeFillShade="D9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shd w:val="clear" w:color="auto" w:fill="D9D9D9" w:themeFill="background1" w:themeFillShade="D9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9.4. COMPARTIMENTUL  ADMINISTRATIV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6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PO-94.01</w:t>
            </w:r>
          </w:p>
        </w:tc>
        <w:tc>
          <w:tcPr>
            <w:tcW w:w="6554" w:type="dxa"/>
            <w:gridSpan w:val="2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gestionarea patrimoniului unită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ii de învă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ământ</w:t>
            </w:r>
          </w:p>
        </w:tc>
        <w:tc>
          <w:tcPr>
            <w:tcW w:w="1401" w:type="dxa"/>
            <w:gridSpan w:val="2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62/02.11.2022</w:t>
            </w:r>
          </w:p>
        </w:tc>
        <w:tc>
          <w:tcPr>
            <w:tcW w:w="752" w:type="dxa"/>
            <w:gridSpan w:val="4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6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Cs/>
                <w:sz w:val="20"/>
                <w:szCs w:val="20"/>
              </w:rPr>
              <w:t>Procedura operațională privind</w:t>
            </w:r>
            <w:r w:rsidRPr="00655344">
              <w:rPr>
                <w:rFonts w:ascii="Arial" w:hAnsi="Arial" w:cs="Arial"/>
                <w:bCs/>
                <w:sz w:val="20"/>
                <w:szCs w:val="20"/>
                <w:lang w:val="en-GB"/>
              </w:rPr>
              <w:t>re</w:t>
            </w:r>
            <w:r w:rsidRPr="00655344">
              <w:rPr>
                <w:rFonts w:ascii="Arial" w:hAnsi="Arial" w:cs="Arial"/>
                <w:bCs/>
                <w:sz w:val="20"/>
                <w:szCs w:val="20"/>
              </w:rPr>
              <w:t>ținerea garanțiilor materiale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63/02.11.2022</w:t>
            </w:r>
          </w:p>
        </w:tc>
        <w:tc>
          <w:tcPr>
            <w:tcW w:w="752" w:type="dxa"/>
            <w:gridSpan w:val="4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Cs/>
                <w:sz w:val="20"/>
                <w:szCs w:val="20"/>
              </w:rPr>
              <w:t>Procedura operațională privind</w:t>
            </w:r>
            <w:r w:rsidR="00421D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55344">
              <w:rPr>
                <w:rFonts w:ascii="Arial" w:hAnsi="Arial" w:cs="Arial"/>
                <w:bCs/>
                <w:sz w:val="20"/>
                <w:szCs w:val="20"/>
              </w:rPr>
              <w:t>organizarea spațiilor școlare, administrative și auxiliare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C26" w:rsidRPr="00655344" w:rsidRDefault="00421D31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DA1C26" w:rsidRPr="00655344" w:rsidRDefault="00421D31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DA1C26" w:rsidRPr="00655344" w:rsidRDefault="00421D31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PO-94.04</w:t>
            </w:r>
          </w:p>
        </w:tc>
        <w:tc>
          <w:tcPr>
            <w:tcW w:w="6554" w:type="dxa"/>
            <w:gridSpan w:val="2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gestionarea materialelor de igienizare</w:t>
            </w:r>
          </w:p>
        </w:tc>
        <w:tc>
          <w:tcPr>
            <w:tcW w:w="1401" w:type="dxa"/>
            <w:gridSpan w:val="2"/>
          </w:tcPr>
          <w:p w:rsidR="00DA1C26" w:rsidRPr="00655344" w:rsidRDefault="00421D31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533" w:type="dxa"/>
            <w:gridSpan w:val="3"/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65/02.11.2022</w:t>
            </w:r>
          </w:p>
        </w:tc>
        <w:tc>
          <w:tcPr>
            <w:tcW w:w="752" w:type="dxa"/>
            <w:gridSpan w:val="4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PO-94.05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menținerea curățeniei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PO-94.06</w:t>
            </w:r>
          </w:p>
        </w:tc>
        <w:tc>
          <w:tcPr>
            <w:tcW w:w="6554" w:type="dxa"/>
            <w:gridSpan w:val="2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dezinfecția, dezinsecția și deratizarea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PO-94.07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</w:t>
            </w:r>
            <w:r w:rsidRPr="0065534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privind „Cornul și laptele”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PO-94.08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accesul în unitatea de învățământ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PO-94.09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transportul cu microbuzul școlar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DA1C26" w:rsidRPr="00655344" w:rsidRDefault="00557CE2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PO-94.10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Cs/>
                <w:sz w:val="20"/>
                <w:szCs w:val="20"/>
              </w:rPr>
              <w:t>Procedura operațională privind recuperarea pagubelor patrimoniale de la elevi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6C0D4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A1C26" w:rsidRPr="00655344" w:rsidRDefault="007535A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7535AE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8042C">
        <w:trPr>
          <w:trHeight w:val="146"/>
        </w:trPr>
        <w:tc>
          <w:tcPr>
            <w:tcW w:w="569" w:type="dxa"/>
            <w:shd w:val="clear" w:color="auto" w:fill="D9D9D9" w:themeFill="background1" w:themeFillShade="D9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shd w:val="clear" w:color="auto" w:fill="D9D9D9" w:themeFill="background1" w:themeFillShade="D9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9.5. BIBLIOTECA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DA1C26" w:rsidRPr="00655344" w:rsidRDefault="00CB5757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PO-95.01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utilizarea fondului de carte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DA1C26" w:rsidRPr="00655344" w:rsidRDefault="00CB575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DA1C26" w:rsidRPr="00655344" w:rsidRDefault="00CB575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Măceșanu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Mădălina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DA1C26" w:rsidRPr="00655344" w:rsidRDefault="00CB575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72/02.11.2022</w:t>
            </w:r>
          </w:p>
        </w:tc>
        <w:tc>
          <w:tcPr>
            <w:tcW w:w="662" w:type="dxa"/>
            <w:gridSpan w:val="3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C26" w:rsidRPr="00655344" w:rsidTr="0078042C">
        <w:trPr>
          <w:trHeight w:val="146"/>
        </w:trPr>
        <w:tc>
          <w:tcPr>
            <w:tcW w:w="569" w:type="dxa"/>
            <w:shd w:val="clear" w:color="auto" w:fill="D9D9D9" w:themeFill="background1" w:themeFillShade="D9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shd w:val="clear" w:color="auto" w:fill="D9D9D9" w:themeFill="background1" w:themeFillShade="D9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9.6. CONSILIUL PROFESORAL</w:t>
            </w:r>
          </w:p>
        </w:tc>
      </w:tr>
      <w:tr w:rsidR="00DA1C2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DA1C26" w:rsidRPr="00655344" w:rsidRDefault="00DA1C26" w:rsidP="00CB5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7</w:t>
            </w:r>
            <w:r w:rsidR="00CB57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PO-96.01</w:t>
            </w:r>
          </w:p>
        </w:tc>
        <w:tc>
          <w:tcPr>
            <w:tcW w:w="6554" w:type="dxa"/>
            <w:gridSpan w:val="2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organizarea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i func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ionarea Consiliului profesoral </w:t>
            </w:r>
          </w:p>
        </w:tc>
        <w:tc>
          <w:tcPr>
            <w:tcW w:w="1401" w:type="dxa"/>
            <w:gridSpan w:val="2"/>
          </w:tcPr>
          <w:p w:rsidR="00DA1C26" w:rsidRPr="00655344" w:rsidRDefault="00CB575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DA1C26" w:rsidRPr="00655344" w:rsidRDefault="00CB575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DA1C26" w:rsidRPr="00655344" w:rsidRDefault="00CB575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73/02.11.2022</w:t>
            </w:r>
          </w:p>
        </w:tc>
        <w:tc>
          <w:tcPr>
            <w:tcW w:w="752" w:type="dxa"/>
            <w:gridSpan w:val="4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DA1C26" w:rsidRPr="00655344" w:rsidRDefault="00DA1C2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6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PO-96.02</w:t>
            </w:r>
          </w:p>
        </w:tc>
        <w:tc>
          <w:tcPr>
            <w:tcW w:w="6554" w:type="dxa"/>
            <w:gridSpan w:val="2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prevenirea absenteismului şi a abandonului şcolar</w:t>
            </w:r>
          </w:p>
        </w:tc>
        <w:tc>
          <w:tcPr>
            <w:tcW w:w="1401" w:type="dxa"/>
            <w:gridSpan w:val="2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6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PO-96.03</w:t>
            </w:r>
          </w:p>
        </w:tc>
        <w:tc>
          <w:tcPr>
            <w:tcW w:w="6554" w:type="dxa"/>
            <w:gridSpan w:val="2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motivarea absenţelor</w:t>
            </w:r>
          </w:p>
        </w:tc>
        <w:tc>
          <w:tcPr>
            <w:tcW w:w="1401" w:type="dxa"/>
            <w:gridSpan w:val="2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6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PO-96.04</w:t>
            </w:r>
          </w:p>
        </w:tc>
        <w:tc>
          <w:tcPr>
            <w:tcW w:w="6554" w:type="dxa"/>
            <w:gridSpan w:val="2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organizarea și desfășurarea activităților remediale</w:t>
            </w:r>
          </w:p>
        </w:tc>
        <w:tc>
          <w:tcPr>
            <w:tcW w:w="1401" w:type="dxa"/>
            <w:gridSpan w:val="2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6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PO-96.05</w:t>
            </w:r>
          </w:p>
        </w:tc>
        <w:tc>
          <w:tcPr>
            <w:tcW w:w="6554" w:type="dxa"/>
            <w:gridSpan w:val="2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încheierea situației școlare</w:t>
            </w:r>
          </w:p>
        </w:tc>
        <w:tc>
          <w:tcPr>
            <w:tcW w:w="1401" w:type="dxa"/>
            <w:gridSpan w:val="2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6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PO-96.06</w:t>
            </w:r>
          </w:p>
        </w:tc>
        <w:tc>
          <w:tcPr>
            <w:tcW w:w="6554" w:type="dxa"/>
            <w:gridSpan w:val="2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Procedura operațională privind sancţionarea elevilor</w:t>
            </w:r>
          </w:p>
        </w:tc>
        <w:tc>
          <w:tcPr>
            <w:tcW w:w="1401" w:type="dxa"/>
            <w:gridSpan w:val="2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041F96" w:rsidRPr="00655344" w:rsidRDefault="00041F96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8042C">
        <w:trPr>
          <w:trHeight w:val="146"/>
        </w:trPr>
        <w:tc>
          <w:tcPr>
            <w:tcW w:w="569" w:type="dxa"/>
            <w:shd w:val="clear" w:color="auto" w:fill="D9D9D9" w:themeFill="background1" w:themeFillShade="D9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shd w:val="clear" w:color="auto" w:fill="D9D9D9" w:themeFill="background1" w:themeFillShade="D9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9.7. CONSILIUL DE ADMINISTRA</w:t>
            </w:r>
            <w:r w:rsidRPr="00655344">
              <w:rPr>
                <w:rFonts w:ascii="Cambria Math" w:hAnsi="Cambria Math" w:cs="Cambria Math"/>
                <w:b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041F9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6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PO-97.01</w:t>
            </w:r>
          </w:p>
        </w:tc>
        <w:tc>
          <w:tcPr>
            <w:tcW w:w="6554" w:type="dxa"/>
            <w:gridSpan w:val="2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organizarea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i func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ionarea Consiliului de administra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ie </w:t>
            </w:r>
          </w:p>
        </w:tc>
        <w:tc>
          <w:tcPr>
            <w:tcW w:w="1401" w:type="dxa"/>
            <w:gridSpan w:val="2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PO-97.02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emiterea hotărârilor Consiliului de administra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1F96" w:rsidRPr="00655344" w:rsidRDefault="000663D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1F96" w:rsidRPr="00655344" w:rsidRDefault="000663D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1F96" w:rsidRPr="00655344" w:rsidRDefault="000663D4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80/02.11.2022</w:t>
            </w: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9.8 COMISIA PENTRU CURRICULUM</w:t>
            </w:r>
          </w:p>
        </w:tc>
      </w:tr>
      <w:tr w:rsidR="00041F96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PO-98.01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definirea şi promovarea ofertei educaţionale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PO-98.02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revizuirea ofertei educaţionale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PO-98.03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bCs/>
                <w:sz w:val="20"/>
                <w:szCs w:val="20"/>
                <w:lang w:val="pt-BR"/>
              </w:rPr>
              <w:t>Procedura operațională privind stabilirea CDȘ/CDL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PO-98.04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Procedura operationala privind organizarea procesului didactic la gradinita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F96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PO-98.05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stabilirea programului şi orarului şcolar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1F96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85/02.11.2022</w:t>
            </w:r>
          </w:p>
        </w:tc>
        <w:tc>
          <w:tcPr>
            <w:tcW w:w="752" w:type="dxa"/>
            <w:gridSpan w:val="4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1F96" w:rsidRPr="00655344" w:rsidRDefault="00041F96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31A8" w:rsidRPr="00655344" w:rsidTr="0078042C">
        <w:trPr>
          <w:trHeight w:val="456"/>
        </w:trPr>
        <w:tc>
          <w:tcPr>
            <w:tcW w:w="569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PO-98.06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1A8" w:rsidRDefault="009C31A8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selectarea şi gestionarea manualelor şcolare</w:t>
            </w:r>
          </w:p>
          <w:p w:rsidR="009C31A8" w:rsidRPr="00655344" w:rsidRDefault="009C31A8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9C31A8" w:rsidRPr="00655344" w:rsidRDefault="009C31A8" w:rsidP="009C31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86/02.11.2022</w:t>
            </w:r>
          </w:p>
        </w:tc>
        <w:tc>
          <w:tcPr>
            <w:tcW w:w="752" w:type="dxa"/>
            <w:gridSpan w:val="4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31A8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9C31A8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PO-98.07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1A8" w:rsidRPr="00655344" w:rsidRDefault="009C31A8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Procedura operationala privind achizitionarea aux. didactice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9C31A8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9C31A8" w:rsidRDefault="009C31A8" w:rsidP="009C31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87/02.11.2022</w:t>
            </w:r>
          </w:p>
        </w:tc>
        <w:tc>
          <w:tcPr>
            <w:tcW w:w="752" w:type="dxa"/>
            <w:gridSpan w:val="4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A8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PO-98.08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optimizarea evaluării elevilor  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88/02.11.2022</w:t>
            </w:r>
          </w:p>
        </w:tc>
        <w:tc>
          <w:tcPr>
            <w:tcW w:w="752" w:type="dxa"/>
            <w:gridSpan w:val="4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31A8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9.9 COMISIA PENTRU EVALUAREA ȘI ASIGURAREA CALITĂȚII</w:t>
            </w:r>
          </w:p>
        </w:tc>
      </w:tr>
      <w:tr w:rsidR="009C31A8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constituirea CEAC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9C31A8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</w:t>
            </w:r>
            <w:r w:rsidR="009C31A8">
              <w:rPr>
                <w:rFonts w:ascii="Arial" w:hAnsi="Arial" w:cs="Arial"/>
                <w:sz w:val="20"/>
                <w:szCs w:val="20"/>
              </w:rPr>
              <w:t>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89/02.11.2022</w:t>
            </w:r>
          </w:p>
        </w:tc>
        <w:tc>
          <w:tcPr>
            <w:tcW w:w="752" w:type="dxa"/>
            <w:gridSpan w:val="4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31A8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asigurarea calitaţii procesului educaţional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9C31A8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9C31A8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Cîrneanu Cristina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9C31A8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90/02.11.2022</w:t>
            </w:r>
          </w:p>
        </w:tc>
        <w:tc>
          <w:tcPr>
            <w:tcW w:w="752" w:type="dxa"/>
            <w:gridSpan w:val="4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9C31A8" w:rsidRPr="00655344" w:rsidRDefault="009C31A8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PO-99.03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evaluarea internă a dezvoltării instituționale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Cîrneanu Cristina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91/02.11.2022</w:t>
            </w:r>
          </w:p>
        </w:tc>
        <w:tc>
          <w:tcPr>
            <w:tcW w:w="752" w:type="dxa"/>
            <w:gridSpan w:val="4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măsurarea satisfacţiei beneficiarilor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Cîrneanu Cristina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92/02.11.2022</w:t>
            </w:r>
          </w:p>
        </w:tc>
        <w:tc>
          <w:tcPr>
            <w:tcW w:w="752" w:type="dxa"/>
            <w:gridSpan w:val="4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9C3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PO-99.05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măsurarea satisfacţiei personalului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Cîrneanu Cristina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93/02.11.2022</w:t>
            </w:r>
          </w:p>
        </w:tc>
        <w:tc>
          <w:tcPr>
            <w:tcW w:w="752" w:type="dxa"/>
            <w:gridSpan w:val="4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PO-99.06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identificarea punctelor tari şi slabe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Cîrneanu Cristina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94/02.11.2022</w:t>
            </w:r>
          </w:p>
        </w:tc>
        <w:tc>
          <w:tcPr>
            <w:tcW w:w="752" w:type="dxa"/>
            <w:gridSpan w:val="4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PO-99.07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 xml:space="preserve">Procedura operațională privind </w:t>
            </w:r>
            <w:r w:rsidRPr="00655344">
              <w:rPr>
                <w:rFonts w:ascii="Arial" w:hAnsi="Arial" w:cs="Arial"/>
                <w:sz w:val="20"/>
                <w:szCs w:val="20"/>
              </w:rPr>
              <w:t>urmărirea destinației ulterioare a absolvenților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Cîrneanu Cristina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95/02.11.2022</w:t>
            </w:r>
          </w:p>
        </w:tc>
        <w:tc>
          <w:tcPr>
            <w:tcW w:w="752" w:type="dxa"/>
            <w:gridSpan w:val="4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PO-99.08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constituirea bazei de date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96/02.11.2022</w:t>
            </w:r>
          </w:p>
        </w:tc>
        <w:tc>
          <w:tcPr>
            <w:tcW w:w="752" w:type="dxa"/>
            <w:gridSpan w:val="4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PO-99.09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informarea elevilor/părinţilor despre progresul şcolar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97/02.11.2022</w:t>
            </w:r>
          </w:p>
        </w:tc>
        <w:tc>
          <w:tcPr>
            <w:tcW w:w="752" w:type="dxa"/>
            <w:gridSpan w:val="4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99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9.10</w:t>
            </w:r>
            <w:r w:rsidRPr="00655344">
              <w:rPr>
                <w:rFonts w:ascii="Arial" w:hAnsi="Arial" w:cs="Arial"/>
                <w:b/>
                <w:sz w:val="20"/>
                <w:szCs w:val="20"/>
              </w:rPr>
              <w:t>COMISIA PENTRU PREVENIREA/ELIMINAREA VIOLENŢEI, A FAPTELOR DE CORUPŢIE ŞI DISCRIMINĂRII ÎN MEDIUL ŞCOLAR ŞI PROMOV. INTERCULTURALITĂŢII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04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PO-910.01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>Procedura operațională privind prevenirea și combaterea violenței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3" w:type="dxa"/>
            <w:gridSpan w:val="4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PO-910.02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>Procedura operațională privind prevenirea și combaterea violenței psihologice (bullying)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3" w:type="dxa"/>
            <w:gridSpan w:val="4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PO-910.03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managementul riscurilor de corupţie în şcoală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F24A5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3" w:type="dxa"/>
            <w:gridSpan w:val="4"/>
            <w:tcBorders>
              <w:bottom w:val="single" w:sz="4" w:space="0" w:color="000000"/>
            </w:tcBorders>
          </w:tcPr>
          <w:p w:rsidR="00042F19" w:rsidRPr="00655344" w:rsidRDefault="00F24A5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PO-910.04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>Procedura operațională privind monitorizarea segregarii scolare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F24A5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F24A5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3" w:type="dxa"/>
            <w:gridSpan w:val="4"/>
            <w:tcBorders>
              <w:bottom w:val="single" w:sz="4" w:space="0" w:color="000000"/>
            </w:tcBorders>
          </w:tcPr>
          <w:p w:rsidR="00042F19" w:rsidRPr="00655344" w:rsidRDefault="00F24A5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99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9.11 COMISIA PENTRU SSM ȘI SITUAȚII DE URGENȚĂ</w:t>
            </w:r>
          </w:p>
        </w:tc>
      </w:tr>
      <w:tr w:rsidR="00042F19" w:rsidRPr="00655344" w:rsidTr="0078042C">
        <w:trPr>
          <w:trHeight w:val="145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asigurarea serviciilor medicale de urgenţă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10</w:t>
            </w:r>
            <w:r w:rsidR="008612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alarmarea şi evacuarea în caz de incendiu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Tomescu Constantin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10</w:t>
            </w:r>
            <w:r w:rsidR="008612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apelarea serviciului de urgenţă 112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10</w:t>
            </w:r>
            <w:r w:rsidR="008612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asigurarea mediului de lucru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10</w:t>
            </w:r>
            <w:r w:rsidR="008612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PO-911.05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securitatea şi sănătatea în muncă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Rusoiu Marian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10</w:t>
            </w:r>
            <w:r w:rsidR="008612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PO-911.06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  <w:lang w:val="it-IT"/>
              </w:rPr>
              <w:t xml:space="preserve"> prevenirea şi stingerea incendiilor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Tomescu Cosmin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</w:t>
            </w:r>
            <w:r w:rsidR="0086126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PO-911.07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 xml:space="preserve">Procedura operațională privind identificarea şi prevenirea perturbărilor majore 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86126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42F19" w:rsidRPr="00655344" w:rsidRDefault="00861263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PO-911.08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gestionarea situaţiilor de criză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122110" w:rsidP="0012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109/02.11.2022</w:t>
            </w:r>
          </w:p>
        </w:tc>
        <w:tc>
          <w:tcPr>
            <w:tcW w:w="481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  <w:r w:rsidR="008612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PO-911.09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controlul medical al angajatilor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Rusoiu Marian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110/02.11.2022</w:t>
            </w: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  <w:r w:rsidR="008612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PO-911.10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a</w:t>
            </w:r>
            <w:r w:rsidR="00122110">
              <w:rPr>
                <w:rFonts w:ascii="Arial" w:hAnsi="Arial" w:cs="Arial"/>
                <w:sz w:val="20"/>
                <w:szCs w:val="20"/>
              </w:rPr>
              <w:t xml:space="preserve">sigurarea asistenței medicale </w:t>
            </w:r>
            <w:r w:rsidRPr="00655344">
              <w:rPr>
                <w:rFonts w:ascii="Arial" w:hAnsi="Arial" w:cs="Arial"/>
                <w:sz w:val="20"/>
                <w:szCs w:val="20"/>
              </w:rPr>
              <w:t>elevilor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DE7CC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DE7CC5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111/02.11.2022</w:t>
            </w: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861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  <w:r w:rsidR="008612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PO-911.11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3F4000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4000">
              <w:rPr>
                <w:rFonts w:ascii="Arial" w:hAnsi="Arial" w:cs="Arial"/>
                <w:sz w:val="20"/>
                <w:szCs w:val="20"/>
              </w:rPr>
              <w:t>Procedura operațională privind asig. Securității copiilor în act. Desf. În afara unității de înv.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112/02.11.2022</w:t>
            </w: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9.12 COMISIA PENTRU </w:t>
            </w:r>
            <w:r w:rsidRPr="0065534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MENTORAT DIDACTIC ȘI FORMARE ÎN CARIERA DIDACTICĂ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122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  <w:r w:rsidR="001221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PO-912.01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 xml:space="preserve">Procedura operațională privind constituirea comisiei pentru mentorat didactic și formare </w:t>
            </w:r>
            <w:r w:rsidR="003F4000">
              <w:rPr>
                <w:rFonts w:ascii="Arial" w:hAnsi="Arial"/>
                <w:sz w:val="20"/>
                <w:szCs w:val="20"/>
              </w:rPr>
              <w:t>în carieră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Neagoe Ana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3F400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122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  <w:r w:rsidR="001221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PO-912.02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>Procedura operațională privind îndeplinirea condiției de formare continuă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Naegoe Ana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3F400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122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  <w:r w:rsidR="001221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PO-912.03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>Procedura operațională privind inserţia profesională a cadrelor didactice noi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Neagoe Ana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3F400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9.13 CȘAP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122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11</w:t>
            </w:r>
            <w:r w:rsidR="001221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PO-913.01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consilierea si orientarea elevilor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3F4000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PO-913.02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implementarea educaţiei incluzive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122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</w:t>
            </w:r>
            <w:r w:rsidR="0012211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PO-913.03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 colaborarea cu CJRAE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9.14 CPPE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122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</w:t>
            </w:r>
            <w:r w:rsidR="001221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PO-914.01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="002716A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organizarea/evaluarea/evidenţa activităţilor extracurriculare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2716AD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9F221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Bărăscu Ileana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042F19" w:rsidP="00122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</w:t>
            </w:r>
            <w:r w:rsidR="001221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PO-914.02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organizarea excursiei, expediţiei şI taberei şcolare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9F221C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Bărăscu Ileana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2716AD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9.15 CONSILIUL CLASEI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PO-915.01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organizarea şi funcţionarea consiliului clasei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54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PO-915.02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 xml:space="preserve">Procedura operațională privind </w:t>
            </w:r>
            <w:r w:rsidRPr="00655344">
              <w:rPr>
                <w:rFonts w:ascii="Arial" w:hAnsi="Arial" w:cs="Arial"/>
                <w:kern w:val="3"/>
                <w:sz w:val="20"/>
                <w:szCs w:val="20"/>
                <w:lang w:eastAsia="en-GB"/>
              </w:rPr>
              <w:t>acordarea feedbackului privind activitatea de învățare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122/02.11.2022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bCs/>
                <w:sz w:val="20"/>
                <w:szCs w:val="20"/>
              </w:rPr>
              <w:t>9.16 COMISIA PARITARĂ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12211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PO-916.01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organizarea și funcționarea comisiei paritare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 xml:space="preserve">STANDARDUL 10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55344">
              <w:rPr>
                <w:rFonts w:ascii="Arial" w:hAnsi="Arial" w:cs="Arial"/>
                <w:b/>
                <w:sz w:val="20"/>
                <w:szCs w:val="20"/>
              </w:rPr>
              <w:t xml:space="preserve"> SUPRAVEGHEREA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  <w:tcBorders>
              <w:bottom w:val="single" w:sz="4" w:space="0" w:color="000000"/>
            </w:tcBorders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PO-10.01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supravegherea desfă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urării activită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ilor din unit. De înv.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042F19" w:rsidP="003F40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F400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/02.11.2022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 xml:space="preserve">STANDARDUL 11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55344">
              <w:rPr>
                <w:rFonts w:ascii="Arial" w:eastAsia="Calibri" w:hAnsi="Arial" w:cs="Arial"/>
                <w:b/>
                <w:sz w:val="20"/>
                <w:szCs w:val="20"/>
              </w:rPr>
              <w:t>CONTINUITATEA ACTIVITĂ</w:t>
            </w:r>
            <w:r w:rsidRPr="00655344">
              <w:rPr>
                <w:rFonts w:ascii="Cambria Math" w:eastAsia="Calibri" w:hAnsi="Cambria Math" w:cs="Cambria Math"/>
                <w:b/>
                <w:sz w:val="20"/>
                <w:szCs w:val="20"/>
              </w:rPr>
              <w:t>Ț</w:t>
            </w:r>
            <w:r w:rsidRPr="00655344"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PO-11.01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</w:t>
            </w:r>
            <w:r w:rsidRPr="00655344">
              <w:rPr>
                <w:rFonts w:ascii="Arial" w:hAnsi="Arial"/>
                <w:bCs/>
                <w:sz w:val="20"/>
                <w:szCs w:val="20"/>
                <w:lang w:val="en-GB"/>
              </w:rPr>
              <w:t>asigurarea continuităţii activităţilor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125/02.11.2022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PO-11.02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3F4000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4000">
              <w:rPr>
                <w:rFonts w:ascii="Arial" w:hAnsi="Arial" w:cs="Arial"/>
                <w:sz w:val="20"/>
                <w:szCs w:val="20"/>
              </w:rPr>
              <w:t>Procedura operațională privind organizarea activitatilor la grădiniță in perioada vacantelor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126/02.11.2022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12 – INFORMAREA ŞI COMUNICAREA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042F19" w:rsidP="0075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12</w:t>
            </w:r>
            <w:r w:rsidR="007541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PO-12.01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realizarea circuitului informa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iilor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Default="00042F19">
            <w:r w:rsidRPr="00263C87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Default="00042F19">
            <w:r w:rsidRPr="00FC67B1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127/02.11.2022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042F19" w:rsidP="0075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</w:t>
            </w:r>
            <w:r w:rsidR="0075412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PO-12.02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comunicarea internă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Default="00042F19">
            <w:r w:rsidRPr="00263C87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Default="00042F19">
            <w:r w:rsidRPr="00FC67B1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042F19" w:rsidP="0075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</w:t>
            </w:r>
            <w:r w:rsidR="0075412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PO-12.03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comunicarea externă interinstituţională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Default="00042F19">
            <w:r w:rsidRPr="00263C87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Default="00042F19">
            <w:r w:rsidRPr="00FC67B1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PO-12.04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operațională privind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 comunicarea cu părinții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</w:tcBorders>
          </w:tcPr>
          <w:p w:rsidR="00042F19" w:rsidRDefault="00042F19">
            <w:r w:rsidRPr="00263C87"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42F19" w:rsidRDefault="00042F19">
            <w:r w:rsidRPr="00FC67B1">
              <w:rPr>
                <w:rFonts w:ascii="Arial" w:hAnsi="Arial" w:cs="Arial"/>
                <w:sz w:val="20"/>
                <w:szCs w:val="20"/>
              </w:rPr>
              <w:t xml:space="preserve">Gruia </w:t>
            </w:r>
            <w:r w:rsidRPr="00FC67B1">
              <w:rPr>
                <w:rFonts w:ascii="Arial" w:hAnsi="Arial" w:cs="Arial"/>
                <w:sz w:val="20"/>
                <w:szCs w:val="20"/>
              </w:rPr>
              <w:lastRenderedPageBreak/>
              <w:t>Manuela</w:t>
            </w:r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STANDARDUL 13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55344">
              <w:rPr>
                <w:rFonts w:ascii="Arial" w:hAnsi="Arial" w:cs="Arial"/>
                <w:b/>
                <w:sz w:val="20"/>
                <w:szCs w:val="20"/>
              </w:rPr>
              <w:t xml:space="preserve"> GESTIONAREA DOCUMENTELOR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042F19" w:rsidP="0075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13</w:t>
            </w:r>
            <w:r w:rsidR="007541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PO-13.01</w:t>
            </w:r>
          </w:p>
        </w:tc>
        <w:tc>
          <w:tcPr>
            <w:tcW w:w="6554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it-IT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it-IT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it-IT"/>
              </w:rPr>
              <w:t>ională privind realizarea circuitului documentelor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PO-13.02</w:t>
            </w:r>
          </w:p>
        </w:tc>
        <w:tc>
          <w:tcPr>
            <w:tcW w:w="6554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it-IT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it-IT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it-IT"/>
              </w:rPr>
              <w:t>ională privind arhivarea documentelor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624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PO-13.03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5344">
              <w:rPr>
                <w:rFonts w:ascii="Arial" w:hAnsi="Arial"/>
                <w:sz w:val="20"/>
                <w:szCs w:val="20"/>
              </w:rPr>
              <w:t>Procedura operațională privind organizarea depozitului de arhivă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624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PO-13.04</w:t>
            </w:r>
          </w:p>
        </w:tc>
        <w:tc>
          <w:tcPr>
            <w:tcW w:w="6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it-IT"/>
              </w:rPr>
              <w:t>Procedura operațională privind colectarea, validarea și arhivarea condicii de prezență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624" w:type="dxa"/>
            <w:gridSpan w:val="4"/>
          </w:tcPr>
          <w:p w:rsidR="00042F19" w:rsidRPr="00655344" w:rsidRDefault="00002CA7" w:rsidP="00C34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14 – RAPORTAREA CONTABILĂ ŞI FINANCIARĂ</w:t>
            </w:r>
          </w:p>
        </w:tc>
      </w:tr>
      <w:tr w:rsidR="00042F19" w:rsidRPr="00655344" w:rsidTr="007F4D89">
        <w:trPr>
          <w:trHeight w:val="80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PO-14.01</w:t>
            </w:r>
          </w:p>
        </w:tc>
        <w:tc>
          <w:tcPr>
            <w:tcW w:w="6554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 xml:space="preserve">ională privind raportarea contabilă 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i financiară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3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PO-14.02</w:t>
            </w:r>
          </w:p>
        </w:tc>
        <w:tc>
          <w:tcPr>
            <w:tcW w:w="6554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>ională privind întocmirea Registrului jurnal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2F19" w:rsidRDefault="00042F19">
            <w:r w:rsidRPr="006B33E2"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3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PO-14.03</w:t>
            </w:r>
          </w:p>
        </w:tc>
        <w:tc>
          <w:tcPr>
            <w:tcW w:w="6554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ională privind întocmirea Registrului Cartea Mare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2F19" w:rsidRDefault="00042F19">
            <w:r w:rsidRPr="006B33E2"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3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PO-14.04</w:t>
            </w:r>
          </w:p>
        </w:tc>
        <w:tc>
          <w:tcPr>
            <w:tcW w:w="6554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Cs/>
                <w:iCs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bCs/>
                <w:iCs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bCs/>
                <w:iCs/>
                <w:sz w:val="20"/>
                <w:szCs w:val="20"/>
              </w:rPr>
              <w:t>ională privind înregistrarea în contabilitate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2F19" w:rsidRDefault="00042F19" w:rsidP="00683E3B">
            <w:r w:rsidRPr="006B33E2"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3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36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PO-14.05</w:t>
            </w:r>
          </w:p>
        </w:tc>
        <w:tc>
          <w:tcPr>
            <w:tcW w:w="6554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operationala privind controlul angajamentelor bugetare (CAB)</w:t>
            </w: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125" w:type="dxa"/>
          </w:tcPr>
          <w:p w:rsidR="00042F19" w:rsidRDefault="00042F19" w:rsidP="00683E3B">
            <w:r w:rsidRPr="006B33E2"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3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139/02.11.2022</w:t>
            </w:r>
          </w:p>
        </w:tc>
        <w:tc>
          <w:tcPr>
            <w:tcW w:w="662" w:type="dxa"/>
            <w:gridSpan w:val="3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8042C">
        <w:trPr>
          <w:trHeight w:val="146"/>
        </w:trPr>
        <w:tc>
          <w:tcPr>
            <w:tcW w:w="14122" w:type="dxa"/>
            <w:gridSpan w:val="15"/>
            <w:shd w:val="clear" w:color="auto" w:fill="D9D9D9" w:themeFill="background1" w:themeFillShade="D9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b/>
                <w:sz w:val="20"/>
                <w:szCs w:val="20"/>
              </w:rPr>
              <w:t>STANDARDUL 15 – EVALUAREA SISTEMULUI DE CONTROL INTERN/MANAGERIAL</w:t>
            </w:r>
          </w:p>
        </w:tc>
      </w:tr>
      <w:tr w:rsidR="00042F19" w:rsidRPr="00655344" w:rsidTr="007F4D89">
        <w:trPr>
          <w:trHeight w:val="438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97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PO-15.01</w:t>
            </w:r>
          </w:p>
        </w:tc>
        <w:tc>
          <w:tcPr>
            <w:tcW w:w="6493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pt-B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 xml:space="preserve">ională privind verificarea 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pt-BR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  <w:lang w:val="pt-BR"/>
              </w:rPr>
              <w:t>i evaluarea controlului intern managerial</w:t>
            </w:r>
          </w:p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215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</w:tcPr>
          <w:p w:rsidR="00042F19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140/02.11.2022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97" w:type="dxa"/>
            <w:gridSpan w:val="2"/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PO-93.09</w:t>
            </w:r>
          </w:p>
        </w:tc>
        <w:tc>
          <w:tcPr>
            <w:tcW w:w="6493" w:type="dxa"/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operationala privind factura electronică</w:t>
            </w:r>
          </w:p>
        </w:tc>
        <w:tc>
          <w:tcPr>
            <w:tcW w:w="1401" w:type="dxa"/>
            <w:gridSpan w:val="2"/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05.11.2022</w:t>
            </w:r>
          </w:p>
        </w:tc>
        <w:tc>
          <w:tcPr>
            <w:tcW w:w="1215" w:type="dxa"/>
            <w:gridSpan w:val="2"/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4" w:type="dxa"/>
            <w:gridSpan w:val="4"/>
          </w:tcPr>
          <w:p w:rsidR="00042F19" w:rsidRDefault="00002CA7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141/05.11.2022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Pr="00655344" w:rsidRDefault="00042F1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146"/>
        </w:trPr>
        <w:tc>
          <w:tcPr>
            <w:tcW w:w="569" w:type="dxa"/>
          </w:tcPr>
          <w:p w:rsidR="00042F19" w:rsidRPr="00655344" w:rsidRDefault="0075412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97" w:type="dxa"/>
            <w:gridSpan w:val="2"/>
          </w:tcPr>
          <w:p w:rsidR="00042F19" w:rsidRPr="00871D6D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71D6D">
              <w:rPr>
                <w:rFonts w:ascii="Arial" w:hAnsi="Arial" w:cs="Arial"/>
                <w:sz w:val="18"/>
                <w:szCs w:val="20"/>
              </w:rPr>
              <w:t>PO-92.03.1</w:t>
            </w:r>
          </w:p>
        </w:tc>
        <w:tc>
          <w:tcPr>
            <w:tcW w:w="6493" w:type="dxa"/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operațională promovarea personalului contractual</w:t>
            </w:r>
          </w:p>
        </w:tc>
        <w:tc>
          <w:tcPr>
            <w:tcW w:w="1401" w:type="dxa"/>
            <w:gridSpan w:val="2"/>
          </w:tcPr>
          <w:p w:rsidR="00042F19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20.11.2022</w:t>
            </w:r>
          </w:p>
        </w:tc>
        <w:tc>
          <w:tcPr>
            <w:tcW w:w="1215" w:type="dxa"/>
            <w:gridSpan w:val="2"/>
          </w:tcPr>
          <w:p w:rsidR="00042F19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624" w:type="dxa"/>
            <w:gridSpan w:val="4"/>
          </w:tcPr>
          <w:p w:rsidR="00042F19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142/20.11.2022</w:t>
            </w:r>
          </w:p>
        </w:tc>
        <w:tc>
          <w:tcPr>
            <w:tcW w:w="571" w:type="dxa"/>
            <w:gridSpan w:val="2"/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</w:tcPr>
          <w:p w:rsidR="00042F19" w:rsidRDefault="00042F19" w:rsidP="00C349B0">
            <w:pPr>
              <w:tabs>
                <w:tab w:val="left" w:pos="406"/>
                <w:tab w:val="center" w:pos="4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2F19" w:rsidRPr="00655344" w:rsidTr="007F4D89">
        <w:trPr>
          <w:trHeight w:val="410"/>
        </w:trPr>
        <w:tc>
          <w:tcPr>
            <w:tcW w:w="569" w:type="dxa"/>
            <w:tcBorders>
              <w:bottom w:val="single" w:sz="4" w:space="0" w:color="auto"/>
            </w:tcBorders>
          </w:tcPr>
          <w:p w:rsidR="00042F19" w:rsidRPr="00655344" w:rsidRDefault="00754120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PO-92.04</w:t>
            </w: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încheierea contractului de muncă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2F19" w:rsidRPr="00655344" w:rsidRDefault="00042F19" w:rsidP="00002C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22.1</w:t>
            </w:r>
            <w:r w:rsidR="00002CA7">
              <w:rPr>
                <w:rFonts w:ascii="Arial" w:hAnsi="Arial" w:cs="Arial"/>
                <w:sz w:val="20"/>
                <w:szCs w:val="20"/>
              </w:rPr>
              <w:t>1</w:t>
            </w:r>
            <w:r w:rsidRPr="00655344"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Măceșanu Măd</w:t>
            </w:r>
            <w:r>
              <w:rPr>
                <w:rFonts w:ascii="Arial" w:hAnsi="Arial" w:cs="Arial"/>
                <w:sz w:val="20"/>
                <w:szCs w:val="20"/>
              </w:rPr>
              <w:t>ălina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042F19" w:rsidRPr="00655344" w:rsidRDefault="00002CA7" w:rsidP="00C34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143/22.11.2022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2F19" w:rsidRPr="00655344" w:rsidTr="007F4D89">
        <w:trPr>
          <w:trHeight w:val="410"/>
        </w:trPr>
        <w:tc>
          <w:tcPr>
            <w:tcW w:w="569" w:type="dxa"/>
            <w:tcBorders>
              <w:bottom w:val="single" w:sz="4" w:space="0" w:color="auto"/>
            </w:tcBorders>
          </w:tcPr>
          <w:p w:rsidR="00042F19" w:rsidRPr="00655344" w:rsidRDefault="00754120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PO-93.09.1</w:t>
            </w: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operationala privind realizarea activitatilor de inventariere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26.11.2022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Voinea </w:t>
            </w:r>
          </w:p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Narcis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042F19" w:rsidRPr="00655344" w:rsidRDefault="00002CA7" w:rsidP="00C34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144/26.11.2022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2F19" w:rsidRPr="00655344" w:rsidTr="007F4D89">
        <w:trPr>
          <w:trHeight w:val="410"/>
        </w:trPr>
        <w:tc>
          <w:tcPr>
            <w:tcW w:w="569" w:type="dxa"/>
            <w:tcBorders>
              <w:bottom w:val="single" w:sz="4" w:space="0" w:color="auto"/>
            </w:tcBorders>
          </w:tcPr>
          <w:p w:rsidR="00042F19" w:rsidRPr="00655344" w:rsidRDefault="00754120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PO-93.10.1</w:t>
            </w: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Procedură operationala privind casarea mijloacelor fixe și a obiectelor de inventar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26.11.2022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42F19" w:rsidRDefault="00042F1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042F19" w:rsidRPr="00655344" w:rsidRDefault="00002CA7" w:rsidP="00C34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145/26.11.2022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042F19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42F19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19" w:rsidRPr="00655344" w:rsidTr="007F4D89">
        <w:trPr>
          <w:trHeight w:val="574"/>
        </w:trPr>
        <w:tc>
          <w:tcPr>
            <w:tcW w:w="569" w:type="dxa"/>
            <w:tcBorders>
              <w:top w:val="single" w:sz="4" w:space="0" w:color="auto"/>
            </w:tcBorders>
          </w:tcPr>
          <w:p w:rsidR="00042F19" w:rsidRPr="00655344" w:rsidRDefault="00754120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PO-02.01</w:t>
            </w:r>
          </w:p>
        </w:tc>
        <w:tc>
          <w:tcPr>
            <w:tcW w:w="6493" w:type="dxa"/>
            <w:tcBorders>
              <w:top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</w:rPr>
              <w:t xml:space="preserve">ională privind întocmirea, actualizarea 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i aprobarea fi</w:t>
            </w:r>
            <w:r w:rsidRPr="00655344">
              <w:rPr>
                <w:rFonts w:ascii="Cambria Math" w:hAnsi="Cambria Math" w:cs="Cambria Math"/>
                <w:sz w:val="20"/>
                <w:szCs w:val="20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</w:rPr>
              <w:t>elor de post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17.01.2023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042F19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146/17.01.2023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042F19" w:rsidRPr="00655344" w:rsidRDefault="00042F19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1263" w:rsidRPr="00655344" w:rsidTr="007F4D89">
        <w:trPr>
          <w:trHeight w:val="574"/>
        </w:trPr>
        <w:tc>
          <w:tcPr>
            <w:tcW w:w="569" w:type="dxa"/>
            <w:tcBorders>
              <w:top w:val="single" w:sz="4" w:space="0" w:color="auto"/>
            </w:tcBorders>
          </w:tcPr>
          <w:p w:rsidR="00861263" w:rsidRPr="00655344" w:rsidRDefault="00754120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861263" w:rsidRPr="00655344" w:rsidRDefault="0086126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PO-910.05</w:t>
            </w:r>
          </w:p>
        </w:tc>
        <w:tc>
          <w:tcPr>
            <w:tcW w:w="6493" w:type="dxa"/>
            <w:tcBorders>
              <w:top w:val="single" w:sz="4" w:space="0" w:color="auto"/>
            </w:tcBorders>
          </w:tcPr>
          <w:p w:rsidR="00861263" w:rsidRPr="00655344" w:rsidRDefault="0086126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oprationala privind egalitatea de sanse intre femei și barbati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861263" w:rsidRPr="00655344" w:rsidRDefault="0086126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861263" w:rsidRPr="00655344" w:rsidRDefault="0086126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86126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147/19.01.2023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</w:tcPr>
          <w:p w:rsidR="00861263" w:rsidRDefault="0086126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861263" w:rsidRDefault="0086126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574"/>
        </w:trPr>
        <w:tc>
          <w:tcPr>
            <w:tcW w:w="569" w:type="dxa"/>
            <w:tcBorders>
              <w:top w:val="single" w:sz="4" w:space="0" w:color="auto"/>
            </w:tcBorders>
          </w:tcPr>
          <w:p w:rsidR="001820C3" w:rsidRPr="00655344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PO-914.03</w:t>
            </w:r>
          </w:p>
        </w:tc>
        <w:tc>
          <w:tcPr>
            <w:tcW w:w="6493" w:type="dxa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Procedură operationala privind desfasurarea săptamanii  </w:t>
            </w:r>
            <w:r w:rsidR="000D6F58">
              <w:rPr>
                <w:rFonts w:ascii="Arial" w:hAnsi="Arial" w:cs="Arial"/>
                <w:sz w:val="20"/>
                <w:szCs w:val="20"/>
              </w:rPr>
              <w:t>”</w:t>
            </w:r>
            <w:r w:rsidRPr="001820C3">
              <w:rPr>
                <w:rFonts w:ascii="Arial" w:hAnsi="Arial" w:cs="Arial"/>
                <w:b/>
                <w:i/>
                <w:sz w:val="20"/>
                <w:szCs w:val="20"/>
              </w:rPr>
              <w:t>Scoala altfel</w:t>
            </w:r>
            <w:r w:rsidR="000D6F58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Bărăscu Ileana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148/03.02.2023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574"/>
        </w:trPr>
        <w:tc>
          <w:tcPr>
            <w:tcW w:w="569" w:type="dxa"/>
            <w:tcBorders>
              <w:top w:val="single" w:sz="4" w:space="0" w:color="auto"/>
            </w:tcBorders>
          </w:tcPr>
          <w:p w:rsidR="001820C3" w:rsidRPr="00655344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PO-914.04</w:t>
            </w:r>
          </w:p>
        </w:tc>
        <w:tc>
          <w:tcPr>
            <w:tcW w:w="6493" w:type="dxa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Procedură operationala privind desfasurarea </w:t>
            </w:r>
            <w:r w:rsidR="000D6F58">
              <w:rPr>
                <w:rFonts w:ascii="Arial" w:hAnsi="Arial" w:cs="Arial"/>
                <w:sz w:val="20"/>
                <w:szCs w:val="20"/>
              </w:rPr>
              <w:t>,,</w:t>
            </w:r>
            <w:r w:rsidRPr="001820C3">
              <w:rPr>
                <w:rFonts w:ascii="Arial" w:hAnsi="Arial" w:cs="Arial"/>
                <w:b/>
                <w:i/>
                <w:sz w:val="20"/>
                <w:szCs w:val="20"/>
              </w:rPr>
              <w:t>Săptamana verde</w:t>
            </w:r>
            <w:r w:rsidR="000D6F58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Zdrafcu Emilia Simona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149/04.02.2023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529"/>
        </w:trPr>
        <w:tc>
          <w:tcPr>
            <w:tcW w:w="569" w:type="dxa"/>
            <w:shd w:val="clear" w:color="auto" w:fill="FFFFFF" w:themeFill="background1"/>
          </w:tcPr>
          <w:p w:rsidR="001820C3" w:rsidRPr="00655344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PO-01.08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Procedură operațională privind declararea bunurilor primite cu titlul gratuit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13.02.2023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150/13.02.2023</w:t>
            </w:r>
          </w:p>
          <w:p w:rsidR="001820C3" w:rsidRPr="00655344" w:rsidRDefault="001820C3" w:rsidP="009B1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529"/>
        </w:trPr>
        <w:tc>
          <w:tcPr>
            <w:tcW w:w="569" w:type="dxa"/>
            <w:shd w:val="clear" w:color="auto" w:fill="FFFFFF" w:themeFill="background1"/>
          </w:tcPr>
          <w:p w:rsidR="001820C3" w:rsidRPr="00655344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PO-911.06.1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Procedură operațională privind organizarea serviciilor de simulare a situațiilor de urgentă 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Tomesu Cosmin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151/16.02.2023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529"/>
        </w:trPr>
        <w:tc>
          <w:tcPr>
            <w:tcW w:w="569" w:type="dxa"/>
            <w:shd w:val="clear" w:color="auto" w:fill="FFFFFF" w:themeFill="background1"/>
          </w:tcPr>
          <w:p w:rsidR="001820C3" w:rsidRPr="00655344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PO-911.12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operationala privind urmarirea comportarii în exploatarea a construcțiilor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152/17.02.2023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529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PO-94.14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Procedură operațională privind</w:t>
            </w:r>
            <w:r>
              <w:rPr>
                <w:rFonts w:ascii="Arial" w:hAnsi="Arial" w:cs="Arial"/>
                <w:sz w:val="20"/>
                <w:szCs w:val="20"/>
              </w:rPr>
              <w:t xml:space="preserve"> colectarea selectivă a deșeurilor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153/09.03.2023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529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PO-96.07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Pr="00655344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operationala privind simularea evaluarii nationale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A1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154/14.03.2023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146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PO-14.01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Procedura opera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ț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 xml:space="preserve">ională privind raportarea contabilă </w:t>
            </w:r>
            <w:r w:rsidRPr="00655344">
              <w:rPr>
                <w:rFonts w:ascii="Cambria Math" w:hAnsi="Cambria Math" w:cs="Cambria Math"/>
                <w:sz w:val="20"/>
                <w:szCs w:val="20"/>
                <w:lang w:val="fr-FR"/>
              </w:rPr>
              <w:t>ș</w:t>
            </w:r>
            <w:r w:rsidRPr="00655344">
              <w:rPr>
                <w:rFonts w:ascii="Arial" w:hAnsi="Arial" w:cs="Arial"/>
                <w:sz w:val="20"/>
                <w:szCs w:val="20"/>
                <w:lang w:val="fr-FR"/>
              </w:rPr>
              <w:t>i financiară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Pr="00655344" w:rsidRDefault="001820C3" w:rsidP="00207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155/26.03.2023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0C3" w:rsidRPr="00655344" w:rsidTr="007F4D89">
        <w:trPr>
          <w:trHeight w:val="146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PO-92.18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Proceduraă operațională pentru inscrierea in invatamantul primar 2023-204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207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Măceșanu Mădălina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156/01.04.2023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Pr="00655344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C3" w:rsidRPr="00655344" w:rsidTr="007F4D89">
        <w:trPr>
          <w:trHeight w:val="146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Pr="00655344" w:rsidRDefault="001820C3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PO-93.07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Pr="00655344" w:rsidRDefault="001820C3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Procedura operațională privind deplasările interne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Pr="00655344" w:rsidRDefault="001820C3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Pr="00655344" w:rsidRDefault="001820C3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DA1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157/01.04.2023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20C3" w:rsidRPr="00655344" w:rsidTr="007F4D89">
        <w:trPr>
          <w:trHeight w:val="146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PO-92.28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Procedură operațională pentru acordarea vaucher de vacantă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207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158/04.04.2023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146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PO-94.15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5344">
              <w:rPr>
                <w:rFonts w:ascii="Arial" w:hAnsi="Arial" w:cs="Arial"/>
                <w:sz w:val="20"/>
                <w:szCs w:val="20"/>
              </w:rPr>
              <w:t>Procedură operațională privind</w:t>
            </w:r>
            <w:r>
              <w:rPr>
                <w:rFonts w:ascii="Arial" w:hAnsi="Arial" w:cs="Arial"/>
                <w:sz w:val="20"/>
                <w:szCs w:val="20"/>
              </w:rPr>
              <w:t xml:space="preserve"> resursele informatice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207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159/10.04.2023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465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160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PO-93.11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Procedură operațională organizarea și conducerea contabilității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207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Voinea Narcis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160/27.04.2023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465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780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PO-96.08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Procedură operationala privind restrangerea de activitate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207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68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161/02.05.2023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683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465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PO-96.09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Default="001820C3" w:rsidP="000663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Procedură operationala privind  transferul consimtit intre unitatile de invatamant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162/02.05.2023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0C3" w:rsidRPr="00655344" w:rsidTr="007F4D89">
        <w:trPr>
          <w:trHeight w:val="465"/>
        </w:trPr>
        <w:tc>
          <w:tcPr>
            <w:tcW w:w="569" w:type="dxa"/>
            <w:shd w:val="clear" w:color="auto" w:fill="FFFFFF" w:themeFill="background1"/>
          </w:tcPr>
          <w:p w:rsidR="001820C3" w:rsidRDefault="001820C3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PO-97.03</w:t>
            </w:r>
          </w:p>
        </w:tc>
        <w:tc>
          <w:tcPr>
            <w:tcW w:w="6493" w:type="dxa"/>
            <w:shd w:val="clear" w:color="auto" w:fill="FFFFFF" w:themeFill="background1"/>
          </w:tcPr>
          <w:p w:rsidR="001820C3" w:rsidRDefault="001820C3" w:rsidP="000663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Procedura operationala  privind concedierea individuală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820C3" w:rsidRPr="00655344" w:rsidRDefault="00002CA7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163/02.05.2023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52" w:type="dxa"/>
            <w:shd w:val="clear" w:color="auto" w:fill="FFFFFF" w:themeFill="background1"/>
          </w:tcPr>
          <w:p w:rsidR="001820C3" w:rsidRDefault="001820C3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C4BC4" w:rsidRPr="00655344" w:rsidTr="007F4D89">
        <w:trPr>
          <w:trHeight w:val="465"/>
        </w:trPr>
        <w:tc>
          <w:tcPr>
            <w:tcW w:w="569" w:type="dxa"/>
            <w:shd w:val="clear" w:color="auto" w:fill="FFFFFF" w:themeFill="background1"/>
          </w:tcPr>
          <w:p w:rsidR="00CC4BC4" w:rsidRDefault="00CC4BC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CC4BC4" w:rsidRPr="00CC4BC4" w:rsidRDefault="00CC4BC4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BC4">
              <w:rPr>
                <w:rFonts w:ascii="Arial" w:hAnsi="Arial" w:cs="Arial"/>
                <w:color w:val="000000"/>
                <w:sz w:val="20"/>
                <w:szCs w:val="20"/>
              </w:rPr>
              <w:t>PO-913.04</w:t>
            </w:r>
          </w:p>
        </w:tc>
        <w:tc>
          <w:tcPr>
            <w:tcW w:w="6493" w:type="dxa"/>
            <w:shd w:val="clear" w:color="auto" w:fill="FFFFFF" w:themeFill="background1"/>
          </w:tcPr>
          <w:p w:rsidR="00CC4BC4" w:rsidRDefault="00CC4BC4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Procedura operațională privind  prezența și activitatea facilitatorului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CC4BC4" w:rsidRDefault="00CC4BC4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CC4BC4" w:rsidRDefault="00CC4BC4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164/15.05.2023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C4BC4" w:rsidRPr="00655344" w:rsidTr="007F4D89">
        <w:trPr>
          <w:trHeight w:val="465"/>
        </w:trPr>
        <w:tc>
          <w:tcPr>
            <w:tcW w:w="569" w:type="dxa"/>
            <w:shd w:val="clear" w:color="auto" w:fill="FFFFFF" w:themeFill="background1"/>
          </w:tcPr>
          <w:p w:rsidR="00CC4BC4" w:rsidRDefault="00CC4BC4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-96.07</w:t>
            </w:r>
          </w:p>
        </w:tc>
        <w:tc>
          <w:tcPr>
            <w:tcW w:w="6493" w:type="dxa"/>
            <w:shd w:val="clear" w:color="auto" w:fill="FFFFFF" w:themeFill="background1"/>
          </w:tcPr>
          <w:p w:rsidR="00CC4BC4" w:rsidRDefault="0078042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CC4BC4">
              <w:rPr>
                <w:rFonts w:ascii="Arial" w:hAnsi="Arial" w:cs="Arial"/>
                <w:sz w:val="20"/>
                <w:szCs w:val="20"/>
                <w:lang w:val="fr-FR"/>
              </w:rPr>
              <w:t>rocedura operatională privind monitorizarea notarii ritmice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165/17.05.2023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CC4BC4" w:rsidRDefault="00CC4BC4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25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PO-92.18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F4D89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înscrierea în învățământul primar 2023-2024,REV OM 4315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166/27.05.2023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25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PO-92.26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F4D89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EURO 200, REV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167/30.05.2023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PO-92.19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F4D89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reînscrierea-inscrierea copiilor preșcolari 2023-2024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168/05.06.2023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PO-96.05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F4D89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încheierea situației școlare , REV OM 4330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169/09.06.2023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25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PS-01.02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F4D89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protecția avertizorilor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170/15.06.2023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PO-96.08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F4D89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examenul de corigență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171/15.06.2023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F4D89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25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PO-01.09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evaluarea incidentelor de integritate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172/03.07.2023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PO-916.01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organizarea și funcționarea comisiei paritare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173/08.07.2023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PO-910.03.1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identificarea riscurilor de corupție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174/13.07.2023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25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PO-910.03.2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evaluarea riscurilor de corupție 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175/13.07.2023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PO-92.02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organizarea concursului pentru ocuparea postului vacant,REV  CCM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176/14.07.2023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PO-03.02.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evaluarea personalului administrativ REV .HG 1336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177/26.07.2023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D89" w:rsidRPr="00655344" w:rsidTr="007F4D89">
        <w:trPr>
          <w:trHeight w:val="225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PO-916.02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încheierea CCM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178/31.07.2023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-01.03</w:t>
            </w:r>
            <w:r w:rsidR="00F0236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7B1AFA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cercetarea disciplinară a personalului didactic de predare REV LIP198/2023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079/07.08.2023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7B1AFA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PO-94.07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programul pentru școli 2023-2029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180/11.08.2023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25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PO-01.04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cercetarea disciplinară a personalului didactic auxiliar și administrativ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181/16.08.2023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PO-02.01.2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angajarea personalului didactic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182/22.08.2023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PO-911.10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examinarea stării de sănătate a preșcolarilor și elevilor REV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183/28.08.2023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PO-92.26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transportul cu microbuzul școlar  Rev CCM 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184/06.09.2023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PO-92.27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acordarea facilităților de transport pentru elevi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185/11.09.2023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PO-97.01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constuituirea și funcționarea CA, OM 6223/2023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186/11.09.2023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-97.02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emit</w:t>
            </w:r>
            <w:r w:rsidR="00F0236C">
              <w:rPr>
                <w:rFonts w:ascii="Arial" w:hAnsi="Arial" w:cs="Arial"/>
                <w:sz w:val="20"/>
                <w:szCs w:val="20"/>
                <w:lang w:val="fr-FR"/>
              </w:rPr>
              <w:t>erea HCA OM 6223/2023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187/12.09.2023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PO-92.24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managementul burselor școlare OM 6238/2023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188/13.09.2023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PO-918.01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constituirea și funcționarea CRP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189/22.09.2023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D89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7F4D89" w:rsidRDefault="007F4D89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PO-910.01.1</w:t>
            </w:r>
          </w:p>
        </w:tc>
        <w:tc>
          <w:tcPr>
            <w:tcW w:w="6493" w:type="dxa"/>
            <w:shd w:val="clear" w:color="auto" w:fill="FFFFFF" w:themeFill="background1"/>
          </w:tcPr>
          <w:p w:rsidR="007F4D89" w:rsidRDefault="00F0236C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managementul cazurilor de violență ușoare între copii/elevi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4D89" w:rsidRDefault="007F4D89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190/25.09.2023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7F4D89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236C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F0236C" w:rsidRDefault="00F0236C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F0236C" w:rsidRDefault="00F0236C" w:rsidP="00D07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PO-910.01.2</w:t>
            </w:r>
          </w:p>
        </w:tc>
        <w:tc>
          <w:tcPr>
            <w:tcW w:w="6493" w:type="dxa"/>
            <w:shd w:val="clear" w:color="auto" w:fill="FFFFFF" w:themeFill="background1"/>
          </w:tcPr>
          <w:p w:rsidR="00F0236C" w:rsidRDefault="00F0236C" w:rsidP="00D07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managementul cazurilor de violență grave  între copii/elevi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F0236C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F0236C" w:rsidRDefault="00F0236C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F0236C" w:rsidRDefault="00F0236C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191/25.09.2023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F0236C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F0236C" w:rsidRDefault="00F0236C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910.01.03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131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PO privind intervenția în caz de suspiciune de consum de substanțe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psihoactive 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D07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 xml:space="preserve">Gruia </w:t>
            </w:r>
            <w:r w:rsidRPr="00DD1D74">
              <w:rPr>
                <w:rFonts w:ascii="Arial" w:hAnsi="Arial" w:cs="Arial"/>
                <w:sz w:val="20"/>
                <w:szCs w:val="20"/>
              </w:rPr>
              <w:lastRenderedPageBreak/>
              <w:t>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192/25.09.2023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-910.01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PO privin managementul cazurilor de violență a personalului UIP asupra  copiilor/elevilor 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D07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193/26.09.2023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D07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-910.02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131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PO privin managementul cazurilor de violență asupra  personalului UIP 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194/26.09.2023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PO-92.24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managementul burselor școlare OM 6238/2023 Rev  instrucțiuni ME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195/27.09.2023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PO-910 .01.05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intervenția în caz de suspiciune de port-folosire de obiecte periculoase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196/28.09.2023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PO-92.28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PO privind acordarea rechizitelor școlare 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197/03.10.2023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-910.01.6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intervenția în caz de suspiciune de violență asupra copilului în afara mediului școlar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131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198/04.10.2023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PO- 914.03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desfășurarea Programului Școala Altfel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199/12.10.2023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92.28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acordarea de tichete sociale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200/17.10.2023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-910.05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sesizarea și soluționarea cazurilor de hărțuire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201/01.11.2023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1680" w:rsidRPr="00655344" w:rsidTr="007F4D89">
        <w:trPr>
          <w:trHeight w:val="241"/>
        </w:trPr>
        <w:tc>
          <w:tcPr>
            <w:tcW w:w="569" w:type="dxa"/>
            <w:shd w:val="clear" w:color="auto" w:fill="FFFFFF" w:themeFill="background1"/>
          </w:tcPr>
          <w:p w:rsidR="00131680" w:rsidRDefault="00131680" w:rsidP="00A1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94.16</w:t>
            </w:r>
          </w:p>
        </w:tc>
        <w:tc>
          <w:tcPr>
            <w:tcW w:w="6493" w:type="dxa"/>
            <w:shd w:val="clear" w:color="auto" w:fill="FFFFFF" w:themeFill="background1"/>
          </w:tcPr>
          <w:p w:rsidR="00131680" w:rsidRDefault="00131680" w:rsidP="00CC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 privind aceesul gratuit la terenul de sport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31680" w:rsidRDefault="00131680">
            <w:r w:rsidRPr="00DD1D74">
              <w:rPr>
                <w:rFonts w:ascii="Arial" w:hAnsi="Arial" w:cs="Arial"/>
                <w:sz w:val="20"/>
                <w:szCs w:val="20"/>
              </w:rPr>
              <w:t>Gruia Manuela</w:t>
            </w:r>
          </w:p>
        </w:tc>
        <w:tc>
          <w:tcPr>
            <w:tcW w:w="1624" w:type="dxa"/>
            <w:gridSpan w:val="4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202/08.11.2023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</w:tcPr>
          <w:p w:rsidR="00131680" w:rsidRDefault="00131680" w:rsidP="009F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1198D" w:rsidRPr="008C4F72" w:rsidRDefault="00A1198D" w:rsidP="000D6F58">
      <w:pPr>
        <w:rPr>
          <w:rFonts w:ascii="Arial" w:eastAsia="Calibri" w:hAnsi="Arial" w:cs="Arial"/>
          <w:b/>
          <w:sz w:val="16"/>
          <w:szCs w:val="16"/>
        </w:rPr>
      </w:pPr>
    </w:p>
    <w:sectPr w:rsidR="00A1198D" w:rsidRPr="008C4F72" w:rsidSect="00EC3443">
      <w:headerReference w:type="even" r:id="rId8"/>
      <w:headerReference w:type="default" r:id="rId9"/>
      <w:pgSz w:w="16840" w:h="11907" w:orient="landscape" w:code="9"/>
      <w:pgMar w:top="1105" w:right="992" w:bottom="297" w:left="1134" w:header="1135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24" w:rsidRDefault="00ED5824" w:rsidP="00B60951">
      <w:r>
        <w:separator/>
      </w:r>
    </w:p>
  </w:endnote>
  <w:endnote w:type="continuationSeparator" w:id="1">
    <w:p w:rsidR="00ED5824" w:rsidRDefault="00ED5824" w:rsidP="00B6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24" w:rsidRDefault="00ED5824" w:rsidP="00B60951">
      <w:r>
        <w:separator/>
      </w:r>
    </w:p>
  </w:footnote>
  <w:footnote w:type="continuationSeparator" w:id="1">
    <w:p w:rsidR="00ED5824" w:rsidRDefault="00ED5824" w:rsidP="00B6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2C" w:rsidRDefault="0078042C">
    <w:pPr>
      <w:pStyle w:val="Antet"/>
    </w:pPr>
  </w:p>
  <w:p w:rsidR="0078042C" w:rsidRDefault="0078042C">
    <w:r>
      <w:t xml:space="preserve">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2C" w:rsidRDefault="0078042C" w:rsidP="00871D6D">
    <w:pPr>
      <w:tabs>
        <w:tab w:val="left" w:pos="7797"/>
        <w:tab w:val="left" w:pos="14714"/>
      </w:tabs>
      <w:ind w:right="-28"/>
      <w:rPr>
        <w:b/>
        <w:sz w:val="36"/>
        <w:szCs w:val="30"/>
      </w:rPr>
    </w:pPr>
    <w:r>
      <w:rPr>
        <w:b/>
        <w:noProof/>
        <w:sz w:val="36"/>
        <w:szCs w:val="3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6948115</wp:posOffset>
          </wp:positionH>
          <wp:positionV relativeFrom="paragraph">
            <wp:posOffset>48012</wp:posOffset>
          </wp:positionV>
          <wp:extent cx="2199364" cy="1065474"/>
          <wp:effectExtent l="19050" t="0" r="0" b="0"/>
          <wp:wrapNone/>
          <wp:docPr id="1" name="I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364" cy="106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627463</wp:posOffset>
          </wp:positionH>
          <wp:positionV relativeFrom="paragraph">
            <wp:posOffset>-373407</wp:posOffset>
          </wp:positionV>
          <wp:extent cx="1412185" cy="1852654"/>
          <wp:effectExtent l="19050" t="0" r="0" b="0"/>
          <wp:wrapNone/>
          <wp:docPr id="3" name="Imagine 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85" cy="185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0"/>
      </w:rPr>
      <w:t xml:space="preserve">                                                                Ministerul Educaţiei </w:t>
    </w:r>
  </w:p>
  <w:p w:rsidR="0078042C" w:rsidRPr="00776202" w:rsidRDefault="0078042C" w:rsidP="00EC3443">
    <w:pPr>
      <w:tabs>
        <w:tab w:val="left" w:pos="7797"/>
        <w:tab w:val="left" w:pos="14714"/>
      </w:tabs>
      <w:ind w:right="-28"/>
      <w:jc w:val="center"/>
      <w:rPr>
        <w:b/>
        <w:sz w:val="32"/>
        <w:szCs w:val="30"/>
      </w:rPr>
    </w:pPr>
    <w:r>
      <w:rPr>
        <w:b/>
        <w:sz w:val="32"/>
        <w:szCs w:val="30"/>
      </w:rPr>
      <w:t>Inspectoratul Şcolar Judeţean Dolj</w:t>
    </w:r>
  </w:p>
  <w:p w:rsidR="0078042C" w:rsidRPr="009F3685" w:rsidRDefault="0078042C" w:rsidP="00EC3443">
    <w:pPr>
      <w:tabs>
        <w:tab w:val="left" w:pos="7797"/>
        <w:tab w:val="left" w:pos="14714"/>
      </w:tabs>
      <w:ind w:right="-28"/>
      <w:jc w:val="center"/>
      <w:rPr>
        <w:b/>
        <w:sz w:val="32"/>
        <w:szCs w:val="30"/>
      </w:rPr>
    </w:pPr>
    <w:r w:rsidRPr="00776202">
      <w:rPr>
        <w:b/>
        <w:sz w:val="28"/>
        <w:szCs w:val="30"/>
      </w:rPr>
      <w:t xml:space="preserve">Şcoala </w:t>
    </w:r>
    <w:r>
      <w:rPr>
        <w:b/>
        <w:sz w:val="28"/>
        <w:szCs w:val="30"/>
      </w:rPr>
      <w:t>G</w:t>
    </w:r>
    <w:r w:rsidRPr="00776202">
      <w:rPr>
        <w:b/>
        <w:sz w:val="28"/>
        <w:szCs w:val="30"/>
      </w:rPr>
      <w:t>imnazială „Barbu Ionescu” Urzicuţa</w:t>
    </w:r>
  </w:p>
  <w:p w:rsidR="0078042C" w:rsidRPr="00776202" w:rsidRDefault="0078042C" w:rsidP="00EC3443">
    <w:pPr>
      <w:tabs>
        <w:tab w:val="left" w:pos="6946"/>
        <w:tab w:val="left" w:pos="14714"/>
      </w:tabs>
      <w:ind w:right="-28"/>
      <w:jc w:val="center"/>
      <w:rPr>
        <w:sz w:val="20"/>
        <w:szCs w:val="20"/>
      </w:rPr>
    </w:pPr>
    <w:r w:rsidRPr="00776202">
      <w:rPr>
        <w:sz w:val="20"/>
        <w:szCs w:val="20"/>
      </w:rPr>
      <w:t>Str. Calea Craiovei Nr. 23,</w:t>
    </w:r>
  </w:p>
  <w:p w:rsidR="0078042C" w:rsidRPr="00776202" w:rsidRDefault="0078042C" w:rsidP="00EC3443">
    <w:pPr>
      <w:tabs>
        <w:tab w:val="left" w:pos="6946"/>
        <w:tab w:val="left" w:pos="14714"/>
      </w:tabs>
      <w:ind w:right="-28"/>
      <w:jc w:val="center"/>
      <w:rPr>
        <w:sz w:val="20"/>
        <w:szCs w:val="20"/>
      </w:rPr>
    </w:pPr>
    <w:r w:rsidRPr="00776202">
      <w:rPr>
        <w:sz w:val="20"/>
        <w:szCs w:val="20"/>
      </w:rPr>
      <w:t>207600 Urzicuţa, Dolj</w:t>
    </w:r>
  </w:p>
  <w:p w:rsidR="0078042C" w:rsidRPr="00776202" w:rsidRDefault="0078042C" w:rsidP="00EC3443">
    <w:pPr>
      <w:tabs>
        <w:tab w:val="left" w:pos="6946"/>
        <w:tab w:val="left" w:pos="14714"/>
      </w:tabs>
      <w:ind w:right="-28"/>
      <w:jc w:val="center"/>
      <w:rPr>
        <w:sz w:val="20"/>
        <w:szCs w:val="20"/>
      </w:rPr>
    </w:pPr>
    <w:r w:rsidRPr="00776202">
      <w:rPr>
        <w:sz w:val="20"/>
        <w:szCs w:val="20"/>
      </w:rPr>
      <w:t>Tel. / Fax.: 0251/317658,</w:t>
    </w:r>
  </w:p>
  <w:p w:rsidR="0078042C" w:rsidRPr="00776202" w:rsidRDefault="0078042C" w:rsidP="00EC3443">
    <w:pPr>
      <w:tabs>
        <w:tab w:val="left" w:pos="6946"/>
        <w:tab w:val="left" w:pos="14714"/>
      </w:tabs>
      <w:ind w:right="-28"/>
      <w:jc w:val="center"/>
      <w:rPr>
        <w:sz w:val="20"/>
        <w:szCs w:val="20"/>
      </w:rPr>
    </w:pPr>
    <w:r w:rsidRPr="00776202">
      <w:rPr>
        <w:sz w:val="20"/>
        <w:szCs w:val="20"/>
      </w:rPr>
      <w:t xml:space="preserve">e-mail: </w:t>
    </w:r>
    <w:hyperlink r:id="rId3" w:history="1">
      <w:r w:rsidRPr="00776202">
        <w:rPr>
          <w:rStyle w:val="Hyperlink"/>
          <w:sz w:val="20"/>
          <w:szCs w:val="20"/>
        </w:rPr>
        <w:t>scoala_urzicuta@yahoo.com</w:t>
      </w:r>
    </w:hyperlink>
  </w:p>
  <w:p w:rsidR="0078042C" w:rsidRPr="00776202" w:rsidRDefault="0078042C" w:rsidP="00EC3443">
    <w:pPr>
      <w:tabs>
        <w:tab w:val="left" w:pos="6946"/>
        <w:tab w:val="left" w:pos="14714"/>
      </w:tabs>
      <w:ind w:right="-28"/>
      <w:jc w:val="center"/>
      <w:rPr>
        <w:sz w:val="20"/>
        <w:szCs w:val="20"/>
      </w:rPr>
    </w:pPr>
    <w:r w:rsidRPr="00776202">
      <w:rPr>
        <w:sz w:val="20"/>
        <w:szCs w:val="20"/>
      </w:rPr>
      <w:t xml:space="preserve"> </w:t>
    </w:r>
    <w:hyperlink r:id="rId4" w:history="1">
      <w:r w:rsidRPr="00776202">
        <w:rPr>
          <w:rStyle w:val="Hyperlink"/>
          <w:sz w:val="20"/>
          <w:szCs w:val="20"/>
        </w:rPr>
        <w:t>www.scoalaurzicuta.ro</w:t>
      </w:r>
    </w:hyperlink>
  </w:p>
  <w:p w:rsidR="0078042C" w:rsidRDefault="007165FC" w:rsidP="009F3685">
    <w:pPr>
      <w:tabs>
        <w:tab w:val="left" w:pos="6946"/>
      </w:tabs>
      <w:ind w:right="2409"/>
      <w:jc w:val="center"/>
      <w:rPr>
        <w:b/>
        <w:sz w:val="28"/>
      </w:rPr>
    </w:pPr>
    <w:r w:rsidRPr="007165FC">
      <w:rPr>
        <w:noProof/>
        <w:sz w:val="20"/>
        <w:szCs w:val="20"/>
      </w:rPr>
      <w:pict>
        <v:line id="_x0000_s15362" style="position:absolute;left:0;text-align:left;z-index:251662336" from="-.2pt,6.75pt" to="734.4pt,6.75p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13071A0"/>
    <w:name w:val="WW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E2B70"/>
    <w:multiLevelType w:val="hybridMultilevel"/>
    <w:tmpl w:val="C5561ECC"/>
    <w:lvl w:ilvl="0" w:tplc="DE52A9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04DA"/>
    <w:multiLevelType w:val="hybridMultilevel"/>
    <w:tmpl w:val="8556D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53"/>
    <w:multiLevelType w:val="hybridMultilevel"/>
    <w:tmpl w:val="33047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9229A"/>
    <w:multiLevelType w:val="hybridMultilevel"/>
    <w:tmpl w:val="4AB8D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35F55"/>
    <w:multiLevelType w:val="hybridMultilevel"/>
    <w:tmpl w:val="34AAD1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0F07"/>
    <w:multiLevelType w:val="hybridMultilevel"/>
    <w:tmpl w:val="577239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E5E0B"/>
    <w:multiLevelType w:val="hybridMultilevel"/>
    <w:tmpl w:val="45A8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35BB6"/>
    <w:multiLevelType w:val="hybridMultilevel"/>
    <w:tmpl w:val="3CE6C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43687"/>
    <w:multiLevelType w:val="hybridMultilevel"/>
    <w:tmpl w:val="C5561ECC"/>
    <w:lvl w:ilvl="0" w:tplc="DE52A9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71864"/>
    <w:multiLevelType w:val="hybridMultilevel"/>
    <w:tmpl w:val="E80C9DD2"/>
    <w:lvl w:ilvl="0" w:tplc="F3F0C6EC">
      <w:start w:val="83"/>
      <w:numFmt w:val="decimal"/>
      <w:lvlText w:val="%1."/>
      <w:lvlJc w:val="left"/>
      <w:pPr>
        <w:ind w:left="360" w:firstLine="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B190E"/>
    <w:multiLevelType w:val="hybridMultilevel"/>
    <w:tmpl w:val="1ECA959C"/>
    <w:lvl w:ilvl="0" w:tplc="040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F2E73"/>
    <w:multiLevelType w:val="hybridMultilevel"/>
    <w:tmpl w:val="6C161BA8"/>
    <w:lvl w:ilvl="0" w:tplc="040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1A08"/>
    <w:multiLevelType w:val="hybridMultilevel"/>
    <w:tmpl w:val="54C81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544CF"/>
    <w:multiLevelType w:val="hybridMultilevel"/>
    <w:tmpl w:val="CD8AB03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A1FDB"/>
    <w:multiLevelType w:val="hybridMultilevel"/>
    <w:tmpl w:val="23C6D650"/>
    <w:lvl w:ilvl="0" w:tplc="0409000B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3F80828A">
      <w:start w:val="15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73018"/>
    <w:multiLevelType w:val="hybridMultilevel"/>
    <w:tmpl w:val="99C0DEEA"/>
    <w:lvl w:ilvl="0" w:tplc="AE8483EC">
      <w:start w:val="1"/>
      <w:numFmt w:val="decimal"/>
      <w:lvlText w:val="%1."/>
      <w:lvlJc w:val="left"/>
      <w:pPr>
        <w:tabs>
          <w:tab w:val="num" w:pos="975"/>
        </w:tabs>
        <w:ind w:left="975" w:hanging="54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7312E5"/>
    <w:rsid w:val="00002CA7"/>
    <w:rsid w:val="000056A1"/>
    <w:rsid w:val="000076F3"/>
    <w:rsid w:val="000102BC"/>
    <w:rsid w:val="00011D12"/>
    <w:rsid w:val="00017AD8"/>
    <w:rsid w:val="00017D0D"/>
    <w:rsid w:val="00030893"/>
    <w:rsid w:val="00032337"/>
    <w:rsid w:val="00035058"/>
    <w:rsid w:val="0003553E"/>
    <w:rsid w:val="00041F96"/>
    <w:rsid w:val="00042C66"/>
    <w:rsid w:val="00042F19"/>
    <w:rsid w:val="00043D22"/>
    <w:rsid w:val="00043D8D"/>
    <w:rsid w:val="000449E3"/>
    <w:rsid w:val="00044EBA"/>
    <w:rsid w:val="00046068"/>
    <w:rsid w:val="00047C49"/>
    <w:rsid w:val="0005221A"/>
    <w:rsid w:val="00053CE8"/>
    <w:rsid w:val="0006014D"/>
    <w:rsid w:val="00061D42"/>
    <w:rsid w:val="00062632"/>
    <w:rsid w:val="00062EF9"/>
    <w:rsid w:val="00064002"/>
    <w:rsid w:val="000663D4"/>
    <w:rsid w:val="00071082"/>
    <w:rsid w:val="000720FA"/>
    <w:rsid w:val="0007335E"/>
    <w:rsid w:val="00075356"/>
    <w:rsid w:val="0007536B"/>
    <w:rsid w:val="00075796"/>
    <w:rsid w:val="00084251"/>
    <w:rsid w:val="00085BD1"/>
    <w:rsid w:val="00090625"/>
    <w:rsid w:val="00091A7D"/>
    <w:rsid w:val="00091C50"/>
    <w:rsid w:val="00093477"/>
    <w:rsid w:val="00097367"/>
    <w:rsid w:val="000A3E5A"/>
    <w:rsid w:val="000A4296"/>
    <w:rsid w:val="000A46EB"/>
    <w:rsid w:val="000B058D"/>
    <w:rsid w:val="000B078E"/>
    <w:rsid w:val="000B3258"/>
    <w:rsid w:val="000B68F5"/>
    <w:rsid w:val="000C1F67"/>
    <w:rsid w:val="000C406A"/>
    <w:rsid w:val="000C43E9"/>
    <w:rsid w:val="000C6A5F"/>
    <w:rsid w:val="000D0134"/>
    <w:rsid w:val="000D1A35"/>
    <w:rsid w:val="000D4959"/>
    <w:rsid w:val="000D5AD4"/>
    <w:rsid w:val="000D6F58"/>
    <w:rsid w:val="000E18C1"/>
    <w:rsid w:val="000E48F3"/>
    <w:rsid w:val="000F11FD"/>
    <w:rsid w:val="000F1F60"/>
    <w:rsid w:val="000F5885"/>
    <w:rsid w:val="000F5E33"/>
    <w:rsid w:val="000F74D1"/>
    <w:rsid w:val="0010358E"/>
    <w:rsid w:val="00103AC4"/>
    <w:rsid w:val="00110209"/>
    <w:rsid w:val="001109BE"/>
    <w:rsid w:val="00115803"/>
    <w:rsid w:val="00117BC2"/>
    <w:rsid w:val="00122110"/>
    <w:rsid w:val="0012240E"/>
    <w:rsid w:val="0012587B"/>
    <w:rsid w:val="00131680"/>
    <w:rsid w:val="001331BA"/>
    <w:rsid w:val="001335AB"/>
    <w:rsid w:val="001347C4"/>
    <w:rsid w:val="00136851"/>
    <w:rsid w:val="00137673"/>
    <w:rsid w:val="001401BF"/>
    <w:rsid w:val="00140ECC"/>
    <w:rsid w:val="00147F0E"/>
    <w:rsid w:val="00152588"/>
    <w:rsid w:val="00153EF9"/>
    <w:rsid w:val="00154FC3"/>
    <w:rsid w:val="00160EC9"/>
    <w:rsid w:val="0016591B"/>
    <w:rsid w:val="001668BB"/>
    <w:rsid w:val="001672E0"/>
    <w:rsid w:val="001677C7"/>
    <w:rsid w:val="00170998"/>
    <w:rsid w:val="001714B1"/>
    <w:rsid w:val="0017196F"/>
    <w:rsid w:val="00172C96"/>
    <w:rsid w:val="001756EC"/>
    <w:rsid w:val="001763FE"/>
    <w:rsid w:val="00180E26"/>
    <w:rsid w:val="0018178D"/>
    <w:rsid w:val="00181A3C"/>
    <w:rsid w:val="00181B13"/>
    <w:rsid w:val="001820C3"/>
    <w:rsid w:val="00184C4D"/>
    <w:rsid w:val="00187D7C"/>
    <w:rsid w:val="00187DCA"/>
    <w:rsid w:val="00193DCC"/>
    <w:rsid w:val="00195629"/>
    <w:rsid w:val="001A1BB2"/>
    <w:rsid w:val="001A3274"/>
    <w:rsid w:val="001A68E8"/>
    <w:rsid w:val="001B07E8"/>
    <w:rsid w:val="001B0B12"/>
    <w:rsid w:val="001B0D2B"/>
    <w:rsid w:val="001B2170"/>
    <w:rsid w:val="001B5FB2"/>
    <w:rsid w:val="001B6824"/>
    <w:rsid w:val="001C3CA5"/>
    <w:rsid w:val="001C5410"/>
    <w:rsid w:val="001D1441"/>
    <w:rsid w:val="001D3612"/>
    <w:rsid w:val="001E0009"/>
    <w:rsid w:val="001E2348"/>
    <w:rsid w:val="001E303A"/>
    <w:rsid w:val="001E729B"/>
    <w:rsid w:val="001F066A"/>
    <w:rsid w:val="001F3FE8"/>
    <w:rsid w:val="001F4D36"/>
    <w:rsid w:val="001F57B2"/>
    <w:rsid w:val="001F7E86"/>
    <w:rsid w:val="0020213D"/>
    <w:rsid w:val="002024EE"/>
    <w:rsid w:val="00202A09"/>
    <w:rsid w:val="0020347A"/>
    <w:rsid w:val="00203A09"/>
    <w:rsid w:val="00204637"/>
    <w:rsid w:val="002052D5"/>
    <w:rsid w:val="00205353"/>
    <w:rsid w:val="00207125"/>
    <w:rsid w:val="00207167"/>
    <w:rsid w:val="0021070E"/>
    <w:rsid w:val="00211287"/>
    <w:rsid w:val="0021373D"/>
    <w:rsid w:val="00213B7D"/>
    <w:rsid w:val="002148FD"/>
    <w:rsid w:val="00214A42"/>
    <w:rsid w:val="0022631F"/>
    <w:rsid w:val="00230801"/>
    <w:rsid w:val="00230959"/>
    <w:rsid w:val="00230F35"/>
    <w:rsid w:val="00233319"/>
    <w:rsid w:val="00235E44"/>
    <w:rsid w:val="00237F0D"/>
    <w:rsid w:val="0024714A"/>
    <w:rsid w:val="00251625"/>
    <w:rsid w:val="00255DA6"/>
    <w:rsid w:val="00265AA9"/>
    <w:rsid w:val="0027009B"/>
    <w:rsid w:val="002716AD"/>
    <w:rsid w:val="00271C8F"/>
    <w:rsid w:val="0027378E"/>
    <w:rsid w:val="00273E5C"/>
    <w:rsid w:val="00280A52"/>
    <w:rsid w:val="00283FF8"/>
    <w:rsid w:val="00285E2A"/>
    <w:rsid w:val="00287F26"/>
    <w:rsid w:val="00292936"/>
    <w:rsid w:val="00294035"/>
    <w:rsid w:val="002942CE"/>
    <w:rsid w:val="00297051"/>
    <w:rsid w:val="0029738C"/>
    <w:rsid w:val="00297894"/>
    <w:rsid w:val="002A13F8"/>
    <w:rsid w:val="002A748C"/>
    <w:rsid w:val="002A74D9"/>
    <w:rsid w:val="002B156C"/>
    <w:rsid w:val="002B1E08"/>
    <w:rsid w:val="002B3051"/>
    <w:rsid w:val="002B5517"/>
    <w:rsid w:val="002C3A09"/>
    <w:rsid w:val="002C3A79"/>
    <w:rsid w:val="002C3B8E"/>
    <w:rsid w:val="002C43B0"/>
    <w:rsid w:val="002C49FF"/>
    <w:rsid w:val="002C6C62"/>
    <w:rsid w:val="002C7CB4"/>
    <w:rsid w:val="002D00E6"/>
    <w:rsid w:val="002D01F4"/>
    <w:rsid w:val="002D201F"/>
    <w:rsid w:val="002D5C28"/>
    <w:rsid w:val="002E03DA"/>
    <w:rsid w:val="002E1FF0"/>
    <w:rsid w:val="002E2488"/>
    <w:rsid w:val="002E5A20"/>
    <w:rsid w:val="002E694E"/>
    <w:rsid w:val="002F276B"/>
    <w:rsid w:val="002F2C7D"/>
    <w:rsid w:val="002F30E5"/>
    <w:rsid w:val="002F3789"/>
    <w:rsid w:val="002F4CBA"/>
    <w:rsid w:val="00300A6D"/>
    <w:rsid w:val="00300AB3"/>
    <w:rsid w:val="00300BB3"/>
    <w:rsid w:val="00302B03"/>
    <w:rsid w:val="003036EA"/>
    <w:rsid w:val="0030384E"/>
    <w:rsid w:val="00304B9D"/>
    <w:rsid w:val="003059B9"/>
    <w:rsid w:val="003059FB"/>
    <w:rsid w:val="00306B63"/>
    <w:rsid w:val="0030781A"/>
    <w:rsid w:val="0030793B"/>
    <w:rsid w:val="00307D3D"/>
    <w:rsid w:val="00314936"/>
    <w:rsid w:val="0032066D"/>
    <w:rsid w:val="00325CFE"/>
    <w:rsid w:val="00326FBB"/>
    <w:rsid w:val="003308AC"/>
    <w:rsid w:val="0033200E"/>
    <w:rsid w:val="003323FC"/>
    <w:rsid w:val="00341289"/>
    <w:rsid w:val="00342319"/>
    <w:rsid w:val="00343FB8"/>
    <w:rsid w:val="003450AD"/>
    <w:rsid w:val="00352874"/>
    <w:rsid w:val="00352BF0"/>
    <w:rsid w:val="00356FB2"/>
    <w:rsid w:val="003604B2"/>
    <w:rsid w:val="00360B12"/>
    <w:rsid w:val="00360E1F"/>
    <w:rsid w:val="0036157A"/>
    <w:rsid w:val="003623E0"/>
    <w:rsid w:val="0036578C"/>
    <w:rsid w:val="00371FDF"/>
    <w:rsid w:val="00373530"/>
    <w:rsid w:val="00373573"/>
    <w:rsid w:val="00374500"/>
    <w:rsid w:val="0037543D"/>
    <w:rsid w:val="00377EB5"/>
    <w:rsid w:val="003808BE"/>
    <w:rsid w:val="00380E41"/>
    <w:rsid w:val="00395E0A"/>
    <w:rsid w:val="00396FCF"/>
    <w:rsid w:val="00397581"/>
    <w:rsid w:val="003977FA"/>
    <w:rsid w:val="003A3D17"/>
    <w:rsid w:val="003A582E"/>
    <w:rsid w:val="003A627F"/>
    <w:rsid w:val="003A7159"/>
    <w:rsid w:val="003A7AFC"/>
    <w:rsid w:val="003B0256"/>
    <w:rsid w:val="003B15FF"/>
    <w:rsid w:val="003B68AC"/>
    <w:rsid w:val="003C0499"/>
    <w:rsid w:val="003C0AF2"/>
    <w:rsid w:val="003C4954"/>
    <w:rsid w:val="003D04EE"/>
    <w:rsid w:val="003D0B28"/>
    <w:rsid w:val="003D2EE2"/>
    <w:rsid w:val="003D3157"/>
    <w:rsid w:val="003D668B"/>
    <w:rsid w:val="003E09BF"/>
    <w:rsid w:val="003E1A72"/>
    <w:rsid w:val="003E24CA"/>
    <w:rsid w:val="003E620C"/>
    <w:rsid w:val="003F3F0E"/>
    <w:rsid w:val="003F4000"/>
    <w:rsid w:val="003F5C68"/>
    <w:rsid w:val="00403DF0"/>
    <w:rsid w:val="00404F48"/>
    <w:rsid w:val="004059CE"/>
    <w:rsid w:val="004078BC"/>
    <w:rsid w:val="004102C9"/>
    <w:rsid w:val="00412181"/>
    <w:rsid w:val="004137B7"/>
    <w:rsid w:val="00421D31"/>
    <w:rsid w:val="00422102"/>
    <w:rsid w:val="00423422"/>
    <w:rsid w:val="00425B0F"/>
    <w:rsid w:val="004266E7"/>
    <w:rsid w:val="0043225D"/>
    <w:rsid w:val="004337B7"/>
    <w:rsid w:val="0043401B"/>
    <w:rsid w:val="00436D86"/>
    <w:rsid w:val="0043726A"/>
    <w:rsid w:val="00441B4B"/>
    <w:rsid w:val="004437EB"/>
    <w:rsid w:val="004503A8"/>
    <w:rsid w:val="00451817"/>
    <w:rsid w:val="00453DE6"/>
    <w:rsid w:val="00457BC1"/>
    <w:rsid w:val="0046158E"/>
    <w:rsid w:val="0046297A"/>
    <w:rsid w:val="004656AF"/>
    <w:rsid w:val="0047003C"/>
    <w:rsid w:val="00474A60"/>
    <w:rsid w:val="00475A99"/>
    <w:rsid w:val="00477E64"/>
    <w:rsid w:val="004828E0"/>
    <w:rsid w:val="004833F4"/>
    <w:rsid w:val="00485763"/>
    <w:rsid w:val="004900FA"/>
    <w:rsid w:val="00490C00"/>
    <w:rsid w:val="0049180C"/>
    <w:rsid w:val="0049587C"/>
    <w:rsid w:val="00497304"/>
    <w:rsid w:val="004A25EB"/>
    <w:rsid w:val="004A2F8C"/>
    <w:rsid w:val="004A3D2E"/>
    <w:rsid w:val="004A4BBD"/>
    <w:rsid w:val="004B31F9"/>
    <w:rsid w:val="004B5D6D"/>
    <w:rsid w:val="004B739B"/>
    <w:rsid w:val="004B78E1"/>
    <w:rsid w:val="004C208B"/>
    <w:rsid w:val="004C494E"/>
    <w:rsid w:val="004D3D4D"/>
    <w:rsid w:val="004D7A27"/>
    <w:rsid w:val="004E19CE"/>
    <w:rsid w:val="004E3D37"/>
    <w:rsid w:val="004E5668"/>
    <w:rsid w:val="004E5B1B"/>
    <w:rsid w:val="004F0817"/>
    <w:rsid w:val="004F0EE9"/>
    <w:rsid w:val="004F230B"/>
    <w:rsid w:val="004F3225"/>
    <w:rsid w:val="004F6EFA"/>
    <w:rsid w:val="004F7916"/>
    <w:rsid w:val="004F7AA7"/>
    <w:rsid w:val="005003C2"/>
    <w:rsid w:val="00503C06"/>
    <w:rsid w:val="005064C7"/>
    <w:rsid w:val="0051548C"/>
    <w:rsid w:val="00516D51"/>
    <w:rsid w:val="0052548F"/>
    <w:rsid w:val="00530C1E"/>
    <w:rsid w:val="005320E1"/>
    <w:rsid w:val="0053664F"/>
    <w:rsid w:val="00545D79"/>
    <w:rsid w:val="00552E2F"/>
    <w:rsid w:val="00553E5D"/>
    <w:rsid w:val="00555210"/>
    <w:rsid w:val="00557CE2"/>
    <w:rsid w:val="0057336A"/>
    <w:rsid w:val="00573688"/>
    <w:rsid w:val="005744AA"/>
    <w:rsid w:val="00575A49"/>
    <w:rsid w:val="00585CA8"/>
    <w:rsid w:val="00587D9B"/>
    <w:rsid w:val="00591DCB"/>
    <w:rsid w:val="00592812"/>
    <w:rsid w:val="00595D37"/>
    <w:rsid w:val="00596062"/>
    <w:rsid w:val="00597409"/>
    <w:rsid w:val="005A0FED"/>
    <w:rsid w:val="005A368F"/>
    <w:rsid w:val="005B60A0"/>
    <w:rsid w:val="005B60E1"/>
    <w:rsid w:val="005B67A0"/>
    <w:rsid w:val="005B6CCD"/>
    <w:rsid w:val="005C1161"/>
    <w:rsid w:val="005C1C11"/>
    <w:rsid w:val="005C242C"/>
    <w:rsid w:val="005C38A9"/>
    <w:rsid w:val="005D0085"/>
    <w:rsid w:val="005D55D7"/>
    <w:rsid w:val="005D70DE"/>
    <w:rsid w:val="005E106E"/>
    <w:rsid w:val="005E50B0"/>
    <w:rsid w:val="005E5447"/>
    <w:rsid w:val="005F2FB8"/>
    <w:rsid w:val="005F3CD7"/>
    <w:rsid w:val="005F3E06"/>
    <w:rsid w:val="006032D2"/>
    <w:rsid w:val="006100F2"/>
    <w:rsid w:val="006101FD"/>
    <w:rsid w:val="0062166A"/>
    <w:rsid w:val="0062227F"/>
    <w:rsid w:val="006231E9"/>
    <w:rsid w:val="00627354"/>
    <w:rsid w:val="00631ED2"/>
    <w:rsid w:val="0064235E"/>
    <w:rsid w:val="006448FD"/>
    <w:rsid w:val="006504E4"/>
    <w:rsid w:val="00650A4C"/>
    <w:rsid w:val="006540BB"/>
    <w:rsid w:val="00655344"/>
    <w:rsid w:val="0065669D"/>
    <w:rsid w:val="00662047"/>
    <w:rsid w:val="006664A5"/>
    <w:rsid w:val="006733D7"/>
    <w:rsid w:val="00683E3B"/>
    <w:rsid w:val="00684FCF"/>
    <w:rsid w:val="00685D91"/>
    <w:rsid w:val="006862EF"/>
    <w:rsid w:val="00687397"/>
    <w:rsid w:val="00690361"/>
    <w:rsid w:val="00697B4C"/>
    <w:rsid w:val="006A3225"/>
    <w:rsid w:val="006A74FB"/>
    <w:rsid w:val="006B0C5D"/>
    <w:rsid w:val="006B1D1E"/>
    <w:rsid w:val="006B2455"/>
    <w:rsid w:val="006B7D7E"/>
    <w:rsid w:val="006C0D4E"/>
    <w:rsid w:val="006C32DB"/>
    <w:rsid w:val="006C4044"/>
    <w:rsid w:val="006C415F"/>
    <w:rsid w:val="006C6628"/>
    <w:rsid w:val="006C6BA6"/>
    <w:rsid w:val="006C752D"/>
    <w:rsid w:val="006D0AC7"/>
    <w:rsid w:val="006D51F8"/>
    <w:rsid w:val="006D564E"/>
    <w:rsid w:val="006E5E9B"/>
    <w:rsid w:val="007024BF"/>
    <w:rsid w:val="00704323"/>
    <w:rsid w:val="00704935"/>
    <w:rsid w:val="0070592E"/>
    <w:rsid w:val="00706E8C"/>
    <w:rsid w:val="00707EAC"/>
    <w:rsid w:val="00711484"/>
    <w:rsid w:val="00711CF9"/>
    <w:rsid w:val="0071375E"/>
    <w:rsid w:val="00715B1F"/>
    <w:rsid w:val="007165FC"/>
    <w:rsid w:val="00716849"/>
    <w:rsid w:val="0072152E"/>
    <w:rsid w:val="0072394E"/>
    <w:rsid w:val="007312E5"/>
    <w:rsid w:val="00734594"/>
    <w:rsid w:val="0074426A"/>
    <w:rsid w:val="00751AAB"/>
    <w:rsid w:val="00752521"/>
    <w:rsid w:val="007535AE"/>
    <w:rsid w:val="00754120"/>
    <w:rsid w:val="00755C0B"/>
    <w:rsid w:val="00755D3B"/>
    <w:rsid w:val="00755EF6"/>
    <w:rsid w:val="0076122C"/>
    <w:rsid w:val="0076543C"/>
    <w:rsid w:val="007655CC"/>
    <w:rsid w:val="00775E16"/>
    <w:rsid w:val="00776202"/>
    <w:rsid w:val="0077715B"/>
    <w:rsid w:val="0078042C"/>
    <w:rsid w:val="00781820"/>
    <w:rsid w:val="00781B7A"/>
    <w:rsid w:val="00784B59"/>
    <w:rsid w:val="00784D62"/>
    <w:rsid w:val="00786C9B"/>
    <w:rsid w:val="007878DE"/>
    <w:rsid w:val="0079232F"/>
    <w:rsid w:val="00793193"/>
    <w:rsid w:val="007A1E99"/>
    <w:rsid w:val="007A1F2A"/>
    <w:rsid w:val="007B1AFA"/>
    <w:rsid w:val="007B3E3C"/>
    <w:rsid w:val="007B6DF2"/>
    <w:rsid w:val="007C5DF0"/>
    <w:rsid w:val="007C68C7"/>
    <w:rsid w:val="007D288D"/>
    <w:rsid w:val="007D3A4C"/>
    <w:rsid w:val="007D7EA6"/>
    <w:rsid w:val="007E1B0D"/>
    <w:rsid w:val="007E36F9"/>
    <w:rsid w:val="007E3C89"/>
    <w:rsid w:val="007E439A"/>
    <w:rsid w:val="007E44FC"/>
    <w:rsid w:val="007F4D89"/>
    <w:rsid w:val="007F5E70"/>
    <w:rsid w:val="007F71FE"/>
    <w:rsid w:val="008017A7"/>
    <w:rsid w:val="008060B4"/>
    <w:rsid w:val="00807791"/>
    <w:rsid w:val="00813A80"/>
    <w:rsid w:val="00813D8E"/>
    <w:rsid w:val="00814383"/>
    <w:rsid w:val="00814AED"/>
    <w:rsid w:val="0082054A"/>
    <w:rsid w:val="00821D08"/>
    <w:rsid w:val="00825042"/>
    <w:rsid w:val="00830B29"/>
    <w:rsid w:val="00834AB5"/>
    <w:rsid w:val="008364EE"/>
    <w:rsid w:val="0083691C"/>
    <w:rsid w:val="008414B3"/>
    <w:rsid w:val="0084288E"/>
    <w:rsid w:val="00845AA0"/>
    <w:rsid w:val="00847373"/>
    <w:rsid w:val="00850BA9"/>
    <w:rsid w:val="0085269C"/>
    <w:rsid w:val="00853A05"/>
    <w:rsid w:val="008553DA"/>
    <w:rsid w:val="00855FCA"/>
    <w:rsid w:val="00857A20"/>
    <w:rsid w:val="00857C74"/>
    <w:rsid w:val="008604B2"/>
    <w:rsid w:val="00860A9D"/>
    <w:rsid w:val="00861263"/>
    <w:rsid w:val="00867187"/>
    <w:rsid w:val="008702CE"/>
    <w:rsid w:val="0087151B"/>
    <w:rsid w:val="0087176A"/>
    <w:rsid w:val="00871D6D"/>
    <w:rsid w:val="00872CBC"/>
    <w:rsid w:val="0087648B"/>
    <w:rsid w:val="008764F8"/>
    <w:rsid w:val="00876AC7"/>
    <w:rsid w:val="00881A48"/>
    <w:rsid w:val="00883854"/>
    <w:rsid w:val="00884811"/>
    <w:rsid w:val="00891FD5"/>
    <w:rsid w:val="008971CD"/>
    <w:rsid w:val="008A13B2"/>
    <w:rsid w:val="008A248B"/>
    <w:rsid w:val="008A2774"/>
    <w:rsid w:val="008A3E0F"/>
    <w:rsid w:val="008A59DF"/>
    <w:rsid w:val="008A6977"/>
    <w:rsid w:val="008A7324"/>
    <w:rsid w:val="008B2034"/>
    <w:rsid w:val="008B45FA"/>
    <w:rsid w:val="008B7478"/>
    <w:rsid w:val="008C3B2E"/>
    <w:rsid w:val="008C584D"/>
    <w:rsid w:val="008C758B"/>
    <w:rsid w:val="008D0A85"/>
    <w:rsid w:val="008D16E9"/>
    <w:rsid w:val="008D532D"/>
    <w:rsid w:val="008D5386"/>
    <w:rsid w:val="008E3067"/>
    <w:rsid w:val="008E374D"/>
    <w:rsid w:val="008E60D9"/>
    <w:rsid w:val="008E62F5"/>
    <w:rsid w:val="008E73A0"/>
    <w:rsid w:val="008E7539"/>
    <w:rsid w:val="008F3C45"/>
    <w:rsid w:val="008F621B"/>
    <w:rsid w:val="008F7D1F"/>
    <w:rsid w:val="00901322"/>
    <w:rsid w:val="009069E2"/>
    <w:rsid w:val="00906D17"/>
    <w:rsid w:val="009073B8"/>
    <w:rsid w:val="00911F76"/>
    <w:rsid w:val="00912FB1"/>
    <w:rsid w:val="00914156"/>
    <w:rsid w:val="00914D78"/>
    <w:rsid w:val="00915478"/>
    <w:rsid w:val="00915B08"/>
    <w:rsid w:val="009203E1"/>
    <w:rsid w:val="00923F4A"/>
    <w:rsid w:val="009306C9"/>
    <w:rsid w:val="00932495"/>
    <w:rsid w:val="009334E2"/>
    <w:rsid w:val="0093404E"/>
    <w:rsid w:val="009345BD"/>
    <w:rsid w:val="009353CE"/>
    <w:rsid w:val="00935707"/>
    <w:rsid w:val="00935EB1"/>
    <w:rsid w:val="00936683"/>
    <w:rsid w:val="009449AA"/>
    <w:rsid w:val="00957170"/>
    <w:rsid w:val="00960F75"/>
    <w:rsid w:val="00961CB8"/>
    <w:rsid w:val="009624C8"/>
    <w:rsid w:val="0096463C"/>
    <w:rsid w:val="00965345"/>
    <w:rsid w:val="00966AF2"/>
    <w:rsid w:val="00975CC5"/>
    <w:rsid w:val="00976478"/>
    <w:rsid w:val="0098306D"/>
    <w:rsid w:val="009860C1"/>
    <w:rsid w:val="0098625C"/>
    <w:rsid w:val="0098636A"/>
    <w:rsid w:val="00990BED"/>
    <w:rsid w:val="00990CED"/>
    <w:rsid w:val="009919A8"/>
    <w:rsid w:val="00991DEC"/>
    <w:rsid w:val="009977EE"/>
    <w:rsid w:val="009A034E"/>
    <w:rsid w:val="009A1E07"/>
    <w:rsid w:val="009A429D"/>
    <w:rsid w:val="009A4863"/>
    <w:rsid w:val="009A671A"/>
    <w:rsid w:val="009A6C43"/>
    <w:rsid w:val="009A6EBA"/>
    <w:rsid w:val="009A7A28"/>
    <w:rsid w:val="009B1B21"/>
    <w:rsid w:val="009B1DD4"/>
    <w:rsid w:val="009B499C"/>
    <w:rsid w:val="009B7022"/>
    <w:rsid w:val="009C1BC8"/>
    <w:rsid w:val="009C31A8"/>
    <w:rsid w:val="009C3689"/>
    <w:rsid w:val="009C5743"/>
    <w:rsid w:val="009C6543"/>
    <w:rsid w:val="009D003A"/>
    <w:rsid w:val="009D024E"/>
    <w:rsid w:val="009D1BA2"/>
    <w:rsid w:val="009D2C32"/>
    <w:rsid w:val="009D7036"/>
    <w:rsid w:val="009E0FA4"/>
    <w:rsid w:val="009E13D1"/>
    <w:rsid w:val="009E3FAF"/>
    <w:rsid w:val="009E5701"/>
    <w:rsid w:val="009E5F37"/>
    <w:rsid w:val="009E67AD"/>
    <w:rsid w:val="009F0A42"/>
    <w:rsid w:val="009F125D"/>
    <w:rsid w:val="009F221C"/>
    <w:rsid w:val="009F3041"/>
    <w:rsid w:val="009F3685"/>
    <w:rsid w:val="009F3B96"/>
    <w:rsid w:val="009F419C"/>
    <w:rsid w:val="009F5403"/>
    <w:rsid w:val="009F729A"/>
    <w:rsid w:val="00A016E0"/>
    <w:rsid w:val="00A04AE1"/>
    <w:rsid w:val="00A10B45"/>
    <w:rsid w:val="00A1198D"/>
    <w:rsid w:val="00A1275B"/>
    <w:rsid w:val="00A140B7"/>
    <w:rsid w:val="00A145CF"/>
    <w:rsid w:val="00A22337"/>
    <w:rsid w:val="00A25D96"/>
    <w:rsid w:val="00A40E27"/>
    <w:rsid w:val="00A41EB9"/>
    <w:rsid w:val="00A43273"/>
    <w:rsid w:val="00A4474B"/>
    <w:rsid w:val="00A5005C"/>
    <w:rsid w:val="00A540CF"/>
    <w:rsid w:val="00A548E7"/>
    <w:rsid w:val="00A54E06"/>
    <w:rsid w:val="00A561F6"/>
    <w:rsid w:val="00A618E9"/>
    <w:rsid w:val="00A61E7C"/>
    <w:rsid w:val="00A67B75"/>
    <w:rsid w:val="00A71225"/>
    <w:rsid w:val="00A7556B"/>
    <w:rsid w:val="00A75EE2"/>
    <w:rsid w:val="00A76894"/>
    <w:rsid w:val="00A80F5B"/>
    <w:rsid w:val="00A83C59"/>
    <w:rsid w:val="00A85A81"/>
    <w:rsid w:val="00A8613B"/>
    <w:rsid w:val="00A86F0A"/>
    <w:rsid w:val="00A927B2"/>
    <w:rsid w:val="00A96FFB"/>
    <w:rsid w:val="00AA4181"/>
    <w:rsid w:val="00AA4763"/>
    <w:rsid w:val="00AA65E4"/>
    <w:rsid w:val="00AA6D56"/>
    <w:rsid w:val="00AA7E92"/>
    <w:rsid w:val="00AB6405"/>
    <w:rsid w:val="00AB6D52"/>
    <w:rsid w:val="00AC0641"/>
    <w:rsid w:val="00AC0B54"/>
    <w:rsid w:val="00AC33E5"/>
    <w:rsid w:val="00AC6728"/>
    <w:rsid w:val="00AC68E9"/>
    <w:rsid w:val="00AD1252"/>
    <w:rsid w:val="00AD29C4"/>
    <w:rsid w:val="00AD2DFE"/>
    <w:rsid w:val="00AD340D"/>
    <w:rsid w:val="00AD4A84"/>
    <w:rsid w:val="00AD7241"/>
    <w:rsid w:val="00AE007D"/>
    <w:rsid w:val="00AE0D56"/>
    <w:rsid w:val="00AE67F5"/>
    <w:rsid w:val="00AE79F7"/>
    <w:rsid w:val="00AF7A27"/>
    <w:rsid w:val="00AF7FCE"/>
    <w:rsid w:val="00B003C5"/>
    <w:rsid w:val="00B07665"/>
    <w:rsid w:val="00B07708"/>
    <w:rsid w:val="00B11FEA"/>
    <w:rsid w:val="00B12145"/>
    <w:rsid w:val="00B13B1A"/>
    <w:rsid w:val="00B14E47"/>
    <w:rsid w:val="00B16A4E"/>
    <w:rsid w:val="00B23E93"/>
    <w:rsid w:val="00B251E3"/>
    <w:rsid w:val="00B34CBC"/>
    <w:rsid w:val="00B4284B"/>
    <w:rsid w:val="00B46195"/>
    <w:rsid w:val="00B514A8"/>
    <w:rsid w:val="00B51A7C"/>
    <w:rsid w:val="00B56B40"/>
    <w:rsid w:val="00B57E36"/>
    <w:rsid w:val="00B60951"/>
    <w:rsid w:val="00B630E0"/>
    <w:rsid w:val="00B6323C"/>
    <w:rsid w:val="00B633C6"/>
    <w:rsid w:val="00B66EE9"/>
    <w:rsid w:val="00B732BB"/>
    <w:rsid w:val="00B74B52"/>
    <w:rsid w:val="00B769D6"/>
    <w:rsid w:val="00B8027E"/>
    <w:rsid w:val="00B80689"/>
    <w:rsid w:val="00B8138A"/>
    <w:rsid w:val="00B83010"/>
    <w:rsid w:val="00B83901"/>
    <w:rsid w:val="00B83AC3"/>
    <w:rsid w:val="00B83DDD"/>
    <w:rsid w:val="00B85D46"/>
    <w:rsid w:val="00B87267"/>
    <w:rsid w:val="00B874AD"/>
    <w:rsid w:val="00B87FF2"/>
    <w:rsid w:val="00B903AB"/>
    <w:rsid w:val="00B9633F"/>
    <w:rsid w:val="00BA1BBA"/>
    <w:rsid w:val="00BA3AD1"/>
    <w:rsid w:val="00BB04C9"/>
    <w:rsid w:val="00BB12C4"/>
    <w:rsid w:val="00BB1BB7"/>
    <w:rsid w:val="00BB1F04"/>
    <w:rsid w:val="00BB2EBE"/>
    <w:rsid w:val="00BB480A"/>
    <w:rsid w:val="00BC15A8"/>
    <w:rsid w:val="00BC6ED0"/>
    <w:rsid w:val="00BC7F29"/>
    <w:rsid w:val="00BD2E10"/>
    <w:rsid w:val="00BD3800"/>
    <w:rsid w:val="00BD76A5"/>
    <w:rsid w:val="00BE0272"/>
    <w:rsid w:val="00BE3225"/>
    <w:rsid w:val="00BE3F65"/>
    <w:rsid w:val="00BE59E9"/>
    <w:rsid w:val="00BE63D6"/>
    <w:rsid w:val="00BE6DF8"/>
    <w:rsid w:val="00BE7913"/>
    <w:rsid w:val="00BF09D0"/>
    <w:rsid w:val="00BF684D"/>
    <w:rsid w:val="00BF7317"/>
    <w:rsid w:val="00C02906"/>
    <w:rsid w:val="00C030E5"/>
    <w:rsid w:val="00C039ED"/>
    <w:rsid w:val="00C11490"/>
    <w:rsid w:val="00C12924"/>
    <w:rsid w:val="00C16E50"/>
    <w:rsid w:val="00C20E0D"/>
    <w:rsid w:val="00C22232"/>
    <w:rsid w:val="00C24C23"/>
    <w:rsid w:val="00C24E7E"/>
    <w:rsid w:val="00C315AB"/>
    <w:rsid w:val="00C349B0"/>
    <w:rsid w:val="00C34A77"/>
    <w:rsid w:val="00C34F33"/>
    <w:rsid w:val="00C42934"/>
    <w:rsid w:val="00C431B4"/>
    <w:rsid w:val="00C45F7C"/>
    <w:rsid w:val="00C4698F"/>
    <w:rsid w:val="00C55364"/>
    <w:rsid w:val="00C61D41"/>
    <w:rsid w:val="00C65604"/>
    <w:rsid w:val="00C66C7E"/>
    <w:rsid w:val="00C705FA"/>
    <w:rsid w:val="00C72BD2"/>
    <w:rsid w:val="00C738ED"/>
    <w:rsid w:val="00C759ED"/>
    <w:rsid w:val="00C821B0"/>
    <w:rsid w:val="00C84C70"/>
    <w:rsid w:val="00C85E43"/>
    <w:rsid w:val="00C8671F"/>
    <w:rsid w:val="00C94214"/>
    <w:rsid w:val="00C97B04"/>
    <w:rsid w:val="00CA1D9A"/>
    <w:rsid w:val="00CA55E6"/>
    <w:rsid w:val="00CA6D73"/>
    <w:rsid w:val="00CA7F53"/>
    <w:rsid w:val="00CB2F3B"/>
    <w:rsid w:val="00CB5757"/>
    <w:rsid w:val="00CB6D54"/>
    <w:rsid w:val="00CC18BD"/>
    <w:rsid w:val="00CC4A1E"/>
    <w:rsid w:val="00CC4BC4"/>
    <w:rsid w:val="00CC7A9A"/>
    <w:rsid w:val="00CE0AB9"/>
    <w:rsid w:val="00CE3ADA"/>
    <w:rsid w:val="00CE4E83"/>
    <w:rsid w:val="00CE7808"/>
    <w:rsid w:val="00CF0032"/>
    <w:rsid w:val="00CF14CE"/>
    <w:rsid w:val="00CF4753"/>
    <w:rsid w:val="00CF5DE1"/>
    <w:rsid w:val="00CF7C11"/>
    <w:rsid w:val="00D01BAA"/>
    <w:rsid w:val="00D03E5C"/>
    <w:rsid w:val="00D0408B"/>
    <w:rsid w:val="00D04289"/>
    <w:rsid w:val="00D046ED"/>
    <w:rsid w:val="00D11B28"/>
    <w:rsid w:val="00D20AD9"/>
    <w:rsid w:val="00D226F0"/>
    <w:rsid w:val="00D2450C"/>
    <w:rsid w:val="00D24694"/>
    <w:rsid w:val="00D26A6B"/>
    <w:rsid w:val="00D30888"/>
    <w:rsid w:val="00D350ED"/>
    <w:rsid w:val="00D35E92"/>
    <w:rsid w:val="00D36C61"/>
    <w:rsid w:val="00D408A2"/>
    <w:rsid w:val="00D40A29"/>
    <w:rsid w:val="00D40B0F"/>
    <w:rsid w:val="00D40E1E"/>
    <w:rsid w:val="00D41708"/>
    <w:rsid w:val="00D45F2C"/>
    <w:rsid w:val="00D52FED"/>
    <w:rsid w:val="00D54C11"/>
    <w:rsid w:val="00D55DA0"/>
    <w:rsid w:val="00D64681"/>
    <w:rsid w:val="00D70D04"/>
    <w:rsid w:val="00D8288B"/>
    <w:rsid w:val="00D85196"/>
    <w:rsid w:val="00D86C69"/>
    <w:rsid w:val="00D8721D"/>
    <w:rsid w:val="00D96AB6"/>
    <w:rsid w:val="00DA1C26"/>
    <w:rsid w:val="00DA3D94"/>
    <w:rsid w:val="00DA6B02"/>
    <w:rsid w:val="00DB28F7"/>
    <w:rsid w:val="00DB6528"/>
    <w:rsid w:val="00DC29DE"/>
    <w:rsid w:val="00DC2B9F"/>
    <w:rsid w:val="00DC3F05"/>
    <w:rsid w:val="00DC6F6E"/>
    <w:rsid w:val="00DC7A33"/>
    <w:rsid w:val="00DD4A6A"/>
    <w:rsid w:val="00DD5350"/>
    <w:rsid w:val="00DD5CD4"/>
    <w:rsid w:val="00DE2DC7"/>
    <w:rsid w:val="00DE62F3"/>
    <w:rsid w:val="00DE7CC5"/>
    <w:rsid w:val="00DF24C4"/>
    <w:rsid w:val="00DF28AE"/>
    <w:rsid w:val="00DF2D5F"/>
    <w:rsid w:val="00DF3C00"/>
    <w:rsid w:val="00DF5A80"/>
    <w:rsid w:val="00DF6C2B"/>
    <w:rsid w:val="00E00241"/>
    <w:rsid w:val="00E00CA0"/>
    <w:rsid w:val="00E01663"/>
    <w:rsid w:val="00E02D71"/>
    <w:rsid w:val="00E03B6C"/>
    <w:rsid w:val="00E03CC6"/>
    <w:rsid w:val="00E03E0C"/>
    <w:rsid w:val="00E0489E"/>
    <w:rsid w:val="00E06AEB"/>
    <w:rsid w:val="00E07378"/>
    <w:rsid w:val="00E103CF"/>
    <w:rsid w:val="00E1301E"/>
    <w:rsid w:val="00E14CDA"/>
    <w:rsid w:val="00E21337"/>
    <w:rsid w:val="00E224D2"/>
    <w:rsid w:val="00E22784"/>
    <w:rsid w:val="00E257A9"/>
    <w:rsid w:val="00E26879"/>
    <w:rsid w:val="00E276DD"/>
    <w:rsid w:val="00E31AE4"/>
    <w:rsid w:val="00E36639"/>
    <w:rsid w:val="00E366AC"/>
    <w:rsid w:val="00E442C2"/>
    <w:rsid w:val="00E44772"/>
    <w:rsid w:val="00E46371"/>
    <w:rsid w:val="00E509D4"/>
    <w:rsid w:val="00E521DB"/>
    <w:rsid w:val="00E53772"/>
    <w:rsid w:val="00E5444E"/>
    <w:rsid w:val="00E57634"/>
    <w:rsid w:val="00E57A40"/>
    <w:rsid w:val="00E61EBD"/>
    <w:rsid w:val="00E733CF"/>
    <w:rsid w:val="00E73A03"/>
    <w:rsid w:val="00E74E7F"/>
    <w:rsid w:val="00E76F43"/>
    <w:rsid w:val="00E81396"/>
    <w:rsid w:val="00E83B3D"/>
    <w:rsid w:val="00E84029"/>
    <w:rsid w:val="00EA6AB1"/>
    <w:rsid w:val="00EA7407"/>
    <w:rsid w:val="00EB07F0"/>
    <w:rsid w:val="00EB2520"/>
    <w:rsid w:val="00EB53DA"/>
    <w:rsid w:val="00EB6843"/>
    <w:rsid w:val="00EC0C62"/>
    <w:rsid w:val="00EC3443"/>
    <w:rsid w:val="00EC540F"/>
    <w:rsid w:val="00EC6B5D"/>
    <w:rsid w:val="00EC6C66"/>
    <w:rsid w:val="00ED19A2"/>
    <w:rsid w:val="00ED28A1"/>
    <w:rsid w:val="00ED411C"/>
    <w:rsid w:val="00ED4A12"/>
    <w:rsid w:val="00ED5824"/>
    <w:rsid w:val="00ED656D"/>
    <w:rsid w:val="00EE3791"/>
    <w:rsid w:val="00EE59D8"/>
    <w:rsid w:val="00EE7AC7"/>
    <w:rsid w:val="00EF105D"/>
    <w:rsid w:val="00EF26C2"/>
    <w:rsid w:val="00EF29E1"/>
    <w:rsid w:val="00EF355E"/>
    <w:rsid w:val="00EF35C8"/>
    <w:rsid w:val="00EF4829"/>
    <w:rsid w:val="00EF4D7B"/>
    <w:rsid w:val="00EF76D3"/>
    <w:rsid w:val="00F010F4"/>
    <w:rsid w:val="00F017F5"/>
    <w:rsid w:val="00F0236C"/>
    <w:rsid w:val="00F04375"/>
    <w:rsid w:val="00F07893"/>
    <w:rsid w:val="00F1005B"/>
    <w:rsid w:val="00F107A4"/>
    <w:rsid w:val="00F11614"/>
    <w:rsid w:val="00F2021C"/>
    <w:rsid w:val="00F24A5C"/>
    <w:rsid w:val="00F25793"/>
    <w:rsid w:val="00F30E3F"/>
    <w:rsid w:val="00F33641"/>
    <w:rsid w:val="00F3657F"/>
    <w:rsid w:val="00F37FFB"/>
    <w:rsid w:val="00F43945"/>
    <w:rsid w:val="00F44657"/>
    <w:rsid w:val="00F50A7B"/>
    <w:rsid w:val="00F53D9E"/>
    <w:rsid w:val="00F60E33"/>
    <w:rsid w:val="00F63860"/>
    <w:rsid w:val="00F70C7F"/>
    <w:rsid w:val="00F71F34"/>
    <w:rsid w:val="00F728F3"/>
    <w:rsid w:val="00F73C9A"/>
    <w:rsid w:val="00F760AB"/>
    <w:rsid w:val="00F760E6"/>
    <w:rsid w:val="00F770D8"/>
    <w:rsid w:val="00F8037C"/>
    <w:rsid w:val="00F834E6"/>
    <w:rsid w:val="00F9671C"/>
    <w:rsid w:val="00FA0ED2"/>
    <w:rsid w:val="00FA25AD"/>
    <w:rsid w:val="00FA60A0"/>
    <w:rsid w:val="00FA6509"/>
    <w:rsid w:val="00FA6EE2"/>
    <w:rsid w:val="00FB0009"/>
    <w:rsid w:val="00FB1625"/>
    <w:rsid w:val="00FB3733"/>
    <w:rsid w:val="00FB3837"/>
    <w:rsid w:val="00FB51EE"/>
    <w:rsid w:val="00FB5FEB"/>
    <w:rsid w:val="00FB75E9"/>
    <w:rsid w:val="00FB7E48"/>
    <w:rsid w:val="00FC07BA"/>
    <w:rsid w:val="00FC0FDD"/>
    <w:rsid w:val="00FC1211"/>
    <w:rsid w:val="00FC3771"/>
    <w:rsid w:val="00FC4D45"/>
    <w:rsid w:val="00FD3FB2"/>
    <w:rsid w:val="00FD6AB1"/>
    <w:rsid w:val="00FD6B2F"/>
    <w:rsid w:val="00FE14BE"/>
    <w:rsid w:val="00FE1961"/>
    <w:rsid w:val="00FE2F09"/>
    <w:rsid w:val="00FE4ABA"/>
    <w:rsid w:val="00FE56BB"/>
    <w:rsid w:val="00FE5E5F"/>
    <w:rsid w:val="00FE7775"/>
    <w:rsid w:val="00FF0B97"/>
    <w:rsid w:val="00FF1198"/>
    <w:rsid w:val="00FF2156"/>
    <w:rsid w:val="00FF4931"/>
    <w:rsid w:val="00FF610D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2E5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DF3C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unhideWhenUsed/>
    <w:qFormat/>
    <w:rsid w:val="005A3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unhideWhenUsed/>
    <w:qFormat/>
    <w:rsid w:val="00EF4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link w:val="Titlu4Caracter"/>
    <w:uiPriority w:val="9"/>
    <w:qFormat/>
    <w:rsid w:val="008C584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F3C00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5A368F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rsid w:val="00EF4D7B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8C584D"/>
    <w:rPr>
      <w:b/>
      <w:bCs/>
      <w:sz w:val="24"/>
      <w:szCs w:val="24"/>
    </w:rPr>
  </w:style>
  <w:style w:type="character" w:styleId="Hyperlink">
    <w:name w:val="Hyperlink"/>
    <w:basedOn w:val="Fontdeparagrafimplicit"/>
    <w:uiPriority w:val="99"/>
    <w:rsid w:val="007312E5"/>
    <w:rPr>
      <w:color w:val="0000FF"/>
      <w:u w:val="single"/>
    </w:rPr>
  </w:style>
  <w:style w:type="paragraph" w:styleId="Antet">
    <w:name w:val="header"/>
    <w:aliases w:val="Header1"/>
    <w:basedOn w:val="Normal"/>
    <w:link w:val="AntetCaracter"/>
    <w:uiPriority w:val="99"/>
    <w:rsid w:val="00B6095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B60951"/>
    <w:rPr>
      <w:sz w:val="24"/>
      <w:szCs w:val="24"/>
    </w:rPr>
  </w:style>
  <w:style w:type="paragraph" w:styleId="Subsol">
    <w:name w:val="footer"/>
    <w:basedOn w:val="Normal"/>
    <w:link w:val="SubsolCaracter"/>
    <w:rsid w:val="00B6095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B60951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rsid w:val="00B6095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B609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5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lTabel">
    <w:name w:val="Table Grid"/>
    <w:basedOn w:val="TabelNormal"/>
    <w:uiPriority w:val="59"/>
    <w:rsid w:val="00F0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1"/>
    <w:unhideWhenUsed/>
    <w:qFormat/>
    <w:rsid w:val="00154FC3"/>
    <w:rPr>
      <w:sz w:val="28"/>
      <w:szCs w:val="20"/>
      <w:lang w:val="en-US" w:eastAsia="en-US"/>
    </w:rPr>
  </w:style>
  <w:style w:type="character" w:customStyle="1" w:styleId="CorptextCaracter1">
    <w:name w:val="Corp text Caracter1"/>
    <w:basedOn w:val="Fontdeparagrafimplicit"/>
    <w:link w:val="Corptext"/>
    <w:rsid w:val="00154FC3"/>
    <w:rPr>
      <w:sz w:val="28"/>
    </w:rPr>
  </w:style>
  <w:style w:type="paragraph" w:styleId="Listparagraf">
    <w:name w:val="List Paragraph"/>
    <w:basedOn w:val="Normal"/>
    <w:uiPriority w:val="34"/>
    <w:qFormat/>
    <w:rsid w:val="002F3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eta">
    <w:name w:val="meta"/>
    <w:basedOn w:val="Normal"/>
    <w:rsid w:val="00DF3C00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DF3C00"/>
    <w:pPr>
      <w:spacing w:before="100" w:beforeAutospacing="1" w:after="100" w:afterAutospacing="1"/>
    </w:pPr>
    <w:rPr>
      <w:lang w:val="en-US" w:eastAsia="en-U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unhideWhenUsed/>
    <w:rsid w:val="000449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rsid w:val="000449E3"/>
    <w:rPr>
      <w:rFonts w:ascii="Arial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unhideWhenUsed/>
    <w:rsid w:val="000449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rsid w:val="000449E3"/>
    <w:rPr>
      <w:rFonts w:ascii="Arial" w:hAnsi="Arial" w:cs="Arial"/>
      <w:vanish/>
      <w:sz w:val="16"/>
      <w:szCs w:val="16"/>
    </w:rPr>
  </w:style>
  <w:style w:type="character" w:customStyle="1" w:styleId="base">
    <w:name w:val="base"/>
    <w:basedOn w:val="Fontdeparagrafimplicit"/>
    <w:rsid w:val="000449E3"/>
  </w:style>
  <w:style w:type="character" w:styleId="Robust">
    <w:name w:val="Strong"/>
    <w:basedOn w:val="Fontdeparagrafimplicit"/>
    <w:qFormat/>
    <w:rsid w:val="000449E3"/>
    <w:rPr>
      <w:b/>
      <w:bCs/>
    </w:rPr>
  </w:style>
  <w:style w:type="character" w:customStyle="1" w:styleId="font-required">
    <w:name w:val="font-required"/>
    <w:basedOn w:val="Fontdeparagrafimplicit"/>
    <w:rsid w:val="000449E3"/>
  </w:style>
  <w:style w:type="paragraph" w:customStyle="1" w:styleId="pull-left">
    <w:name w:val="pull-left"/>
    <w:basedOn w:val="Normal"/>
    <w:rsid w:val="000449E3"/>
    <w:pPr>
      <w:spacing w:before="100" w:beforeAutospacing="1" w:after="100" w:afterAutospacing="1"/>
    </w:pPr>
    <w:rPr>
      <w:lang w:val="en-US" w:eastAsia="en-US"/>
    </w:rPr>
  </w:style>
  <w:style w:type="character" w:customStyle="1" w:styleId="ln2tanexa1">
    <w:name w:val="ln2tanexa1"/>
    <w:basedOn w:val="Fontdeparagrafimplicit"/>
    <w:rsid w:val="00B74B52"/>
  </w:style>
  <w:style w:type="character" w:customStyle="1" w:styleId="ln2tparagraf">
    <w:name w:val="ln2tparagraf"/>
    <w:basedOn w:val="Fontdeparagrafimplicit"/>
    <w:rsid w:val="00B74B52"/>
  </w:style>
  <w:style w:type="character" w:customStyle="1" w:styleId="ln2tabel1">
    <w:name w:val="ln2tabel1"/>
    <w:basedOn w:val="Fontdeparagrafimplicit"/>
    <w:rsid w:val="00B74B52"/>
  </w:style>
  <w:style w:type="character" w:customStyle="1" w:styleId="ln2ttabel">
    <w:name w:val="ln2ttabel"/>
    <w:basedOn w:val="Fontdeparagrafimplicit"/>
    <w:rsid w:val="00B74B52"/>
  </w:style>
  <w:style w:type="character" w:customStyle="1" w:styleId="ln2talineat">
    <w:name w:val="ln2talineat"/>
    <w:basedOn w:val="Fontdeparagrafimplicit"/>
    <w:rsid w:val="00140ECC"/>
  </w:style>
  <w:style w:type="character" w:customStyle="1" w:styleId="ln2tlitera">
    <w:name w:val="ln2tlitera"/>
    <w:basedOn w:val="Fontdeparagrafimplicit"/>
    <w:rsid w:val="00140ECC"/>
  </w:style>
  <w:style w:type="character" w:customStyle="1" w:styleId="ln2linie">
    <w:name w:val="ln2linie"/>
    <w:basedOn w:val="Fontdeparagrafimplicit"/>
    <w:rsid w:val="00140ECC"/>
  </w:style>
  <w:style w:type="character" w:customStyle="1" w:styleId="ln2tlinie">
    <w:name w:val="ln2tlinie"/>
    <w:basedOn w:val="Fontdeparagrafimplicit"/>
    <w:rsid w:val="00140ECC"/>
  </w:style>
  <w:style w:type="character" w:customStyle="1" w:styleId="ln2tpunct">
    <w:name w:val="ln2tpunct"/>
    <w:basedOn w:val="Fontdeparagrafimplicit"/>
    <w:rsid w:val="00140ECC"/>
  </w:style>
  <w:style w:type="paragraph" w:styleId="Indentcorptext">
    <w:name w:val="Body Text Indent"/>
    <w:basedOn w:val="Normal"/>
    <w:link w:val="IndentcorptextCaracter"/>
    <w:rsid w:val="002D01F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2D01F4"/>
    <w:rPr>
      <w:sz w:val="24"/>
      <w:szCs w:val="24"/>
      <w:lang w:val="ro-RO" w:eastAsia="ro-RO"/>
    </w:rPr>
  </w:style>
  <w:style w:type="character" w:customStyle="1" w:styleId="Bodytext">
    <w:name w:val="Body text_"/>
    <w:link w:val="BodyText3"/>
    <w:rsid w:val="009F3B9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">
    <w:name w:val="Body Text3"/>
    <w:basedOn w:val="Normal"/>
    <w:link w:val="Bodytext"/>
    <w:rsid w:val="009F3B96"/>
    <w:pPr>
      <w:widowControl w:val="0"/>
      <w:shd w:val="clear" w:color="auto" w:fill="FFFFFF"/>
      <w:spacing w:line="221" w:lineRule="exact"/>
      <w:ind w:hanging="1820"/>
      <w:jc w:val="both"/>
    </w:pPr>
    <w:rPr>
      <w:rFonts w:ascii="Arial" w:eastAsia="Arial" w:hAnsi="Arial"/>
      <w:sz w:val="18"/>
      <w:szCs w:val="18"/>
    </w:rPr>
  </w:style>
  <w:style w:type="character" w:customStyle="1" w:styleId="BodytextSpacing2pt">
    <w:name w:val="Body text + Spacing 2 pt"/>
    <w:rsid w:val="009F3B96"/>
    <w:rPr>
      <w:rFonts w:ascii="Arial" w:eastAsia="Arial" w:hAnsi="Arial" w:cs="Arial"/>
      <w:color w:val="000000"/>
      <w:spacing w:val="40"/>
      <w:w w:val="100"/>
      <w:position w:val="0"/>
      <w:sz w:val="18"/>
      <w:szCs w:val="18"/>
      <w:shd w:val="clear" w:color="auto" w:fill="FFFFFF"/>
      <w:lang w:val="ro-RO"/>
    </w:rPr>
  </w:style>
  <w:style w:type="character" w:customStyle="1" w:styleId="BodyText1">
    <w:name w:val="Body Text1"/>
    <w:rsid w:val="009F3B96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o-RO"/>
    </w:rPr>
  </w:style>
  <w:style w:type="paragraph" w:customStyle="1" w:styleId="alignmentl">
    <w:name w:val="alignment_l"/>
    <w:basedOn w:val="Normal"/>
    <w:rsid w:val="009F3B96"/>
    <w:pPr>
      <w:spacing w:before="100" w:beforeAutospacing="1" w:after="100" w:afterAutospacing="1"/>
    </w:pPr>
  </w:style>
  <w:style w:type="character" w:customStyle="1" w:styleId="st">
    <w:name w:val="st"/>
    <w:basedOn w:val="Fontdeparagrafimplicit"/>
    <w:rsid w:val="00D03E5C"/>
  </w:style>
  <w:style w:type="paragraph" w:styleId="Textnotdesubsol">
    <w:name w:val="footnote text"/>
    <w:basedOn w:val="Normal"/>
    <w:link w:val="TextnotdesubsolCaracter"/>
    <w:uiPriority w:val="99"/>
    <w:unhideWhenUsed/>
    <w:rsid w:val="00EF482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EF4829"/>
    <w:rPr>
      <w:rFonts w:ascii="Calibri" w:eastAsia="Calibri" w:hAnsi="Calibri"/>
    </w:rPr>
  </w:style>
  <w:style w:type="paragraph" w:styleId="Frspaiere">
    <w:name w:val="No Spacing"/>
    <w:uiPriority w:val="1"/>
    <w:qFormat/>
    <w:rsid w:val="00EF4829"/>
    <w:rPr>
      <w:rFonts w:ascii="Calibri" w:eastAsia="Calibri" w:hAnsi="Calibri"/>
      <w:sz w:val="22"/>
      <w:szCs w:val="22"/>
      <w:lang w:val="en-US" w:eastAsia="en-US"/>
    </w:rPr>
  </w:style>
  <w:style w:type="character" w:styleId="Referinnotdesubsol">
    <w:name w:val="footnote reference"/>
    <w:uiPriority w:val="99"/>
    <w:unhideWhenUsed/>
    <w:rsid w:val="00EF4829"/>
    <w:rPr>
      <w:vertAlign w:val="superscript"/>
    </w:rPr>
  </w:style>
  <w:style w:type="character" w:customStyle="1" w:styleId="a">
    <w:name w:val="a"/>
    <w:basedOn w:val="Fontdeparagrafimplicit"/>
    <w:rsid w:val="004B78E1"/>
  </w:style>
  <w:style w:type="character" w:customStyle="1" w:styleId="l6">
    <w:name w:val="l6"/>
    <w:basedOn w:val="Fontdeparagrafimplicit"/>
    <w:rsid w:val="004B78E1"/>
  </w:style>
  <w:style w:type="character" w:customStyle="1" w:styleId="l8">
    <w:name w:val="l8"/>
    <w:basedOn w:val="Fontdeparagrafimplicit"/>
    <w:rsid w:val="004B78E1"/>
  </w:style>
  <w:style w:type="character" w:customStyle="1" w:styleId="l9">
    <w:name w:val="l9"/>
    <w:basedOn w:val="Fontdeparagrafimplicit"/>
    <w:rsid w:val="004B78E1"/>
  </w:style>
  <w:style w:type="character" w:customStyle="1" w:styleId="l7">
    <w:name w:val="l7"/>
    <w:basedOn w:val="Fontdeparagrafimplicit"/>
    <w:rsid w:val="004B78E1"/>
  </w:style>
  <w:style w:type="paragraph" w:customStyle="1" w:styleId="button">
    <w:name w:val="button"/>
    <w:basedOn w:val="Normal"/>
    <w:rsid w:val="00591DCB"/>
    <w:pPr>
      <w:spacing w:before="100" w:beforeAutospacing="1" w:after="100" w:afterAutospacing="1"/>
    </w:pPr>
    <w:rPr>
      <w:lang w:val="en-US" w:eastAsia="en-US"/>
    </w:rPr>
  </w:style>
  <w:style w:type="paragraph" w:customStyle="1" w:styleId="auto-style9">
    <w:name w:val="auto-style9"/>
    <w:basedOn w:val="Normal"/>
    <w:rsid w:val="00853A05"/>
    <w:pPr>
      <w:spacing w:before="100" w:beforeAutospacing="1" w:after="100" w:afterAutospacing="1"/>
    </w:pPr>
    <w:rPr>
      <w:lang w:val="en-US" w:eastAsia="en-US"/>
    </w:rPr>
  </w:style>
  <w:style w:type="paragraph" w:customStyle="1" w:styleId="auto-style7">
    <w:name w:val="auto-style7"/>
    <w:basedOn w:val="Normal"/>
    <w:rsid w:val="00853A05"/>
    <w:pPr>
      <w:spacing w:before="100" w:beforeAutospacing="1" w:after="100" w:afterAutospacing="1"/>
    </w:pPr>
    <w:rPr>
      <w:lang w:val="en-US" w:eastAsia="en-US"/>
    </w:rPr>
  </w:style>
  <w:style w:type="paragraph" w:customStyle="1" w:styleId="auto-style11">
    <w:name w:val="auto-style11"/>
    <w:basedOn w:val="Normal"/>
    <w:rsid w:val="00853A05"/>
    <w:pPr>
      <w:spacing w:before="100" w:beforeAutospacing="1" w:after="100" w:afterAutospacing="1"/>
    </w:pPr>
    <w:rPr>
      <w:lang w:val="en-US" w:eastAsia="en-US"/>
    </w:rPr>
  </w:style>
  <w:style w:type="character" w:customStyle="1" w:styleId="auto-style2">
    <w:name w:val="auto-style2"/>
    <w:basedOn w:val="Fontdeparagrafimplicit"/>
    <w:rsid w:val="00853A05"/>
  </w:style>
  <w:style w:type="table" w:styleId="Grilmedie1-Accentuare6">
    <w:name w:val="Medium Grid 1 Accent 6"/>
    <w:basedOn w:val="TabelNormal"/>
    <w:uiPriority w:val="67"/>
    <w:rsid w:val="00E73A0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HyperlinkParcurs">
    <w:name w:val="FollowedHyperlink"/>
    <w:uiPriority w:val="99"/>
    <w:unhideWhenUsed/>
    <w:rsid w:val="00901322"/>
    <w:rPr>
      <w:color w:val="800080"/>
      <w:u w:val="single"/>
    </w:rPr>
  </w:style>
  <w:style w:type="character" w:customStyle="1" w:styleId="Bodytext4">
    <w:name w:val="Body text (4)_"/>
    <w:link w:val="Bodytext40"/>
    <w:uiPriority w:val="99"/>
    <w:locked/>
    <w:rsid w:val="00901322"/>
    <w:rPr>
      <w:b/>
      <w:bCs/>
      <w:spacing w:val="20"/>
      <w:sz w:val="25"/>
      <w:szCs w:val="25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901322"/>
    <w:pPr>
      <w:widowControl w:val="0"/>
      <w:shd w:val="clear" w:color="auto" w:fill="FFFFFF"/>
      <w:spacing w:before="480" w:after="780" w:line="240" w:lineRule="atLeast"/>
      <w:jc w:val="center"/>
    </w:pPr>
    <w:rPr>
      <w:b/>
      <w:bCs/>
      <w:spacing w:val="20"/>
      <w:sz w:val="25"/>
      <w:szCs w:val="25"/>
    </w:rPr>
  </w:style>
  <w:style w:type="character" w:customStyle="1" w:styleId="Bodytext5">
    <w:name w:val="Body text (5)_"/>
    <w:link w:val="Bodytext51"/>
    <w:uiPriority w:val="99"/>
    <w:locked/>
    <w:rsid w:val="00901322"/>
    <w:rPr>
      <w:b/>
      <w:bCs/>
      <w:spacing w:val="10"/>
      <w:sz w:val="21"/>
      <w:szCs w:val="21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901322"/>
    <w:pPr>
      <w:widowControl w:val="0"/>
      <w:shd w:val="clear" w:color="auto" w:fill="FFFFFF"/>
      <w:spacing w:before="1380" w:after="300" w:line="240" w:lineRule="atLeast"/>
      <w:ind w:hanging="360"/>
    </w:pPr>
    <w:rPr>
      <w:b/>
      <w:bCs/>
      <w:spacing w:val="10"/>
      <w:sz w:val="21"/>
      <w:szCs w:val="21"/>
    </w:rPr>
  </w:style>
  <w:style w:type="character" w:customStyle="1" w:styleId="Heading1">
    <w:name w:val="Heading #1_"/>
    <w:link w:val="Heading10"/>
    <w:uiPriority w:val="99"/>
    <w:locked/>
    <w:rsid w:val="00901322"/>
    <w:rPr>
      <w:rFonts w:ascii="Georgia" w:hAnsi="Georgia" w:cs="Georgia"/>
      <w:spacing w:val="-20"/>
      <w:sz w:val="41"/>
      <w:szCs w:val="41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901322"/>
    <w:pPr>
      <w:widowControl w:val="0"/>
      <w:shd w:val="clear" w:color="auto" w:fill="FFFFFF"/>
      <w:spacing w:line="240" w:lineRule="atLeast"/>
      <w:outlineLvl w:val="0"/>
    </w:pPr>
    <w:rPr>
      <w:rFonts w:ascii="Georgia" w:hAnsi="Georgia"/>
      <w:spacing w:val="-20"/>
      <w:sz w:val="41"/>
      <w:szCs w:val="41"/>
    </w:rPr>
  </w:style>
  <w:style w:type="character" w:customStyle="1" w:styleId="CorptextCaracter">
    <w:name w:val="Corp text Caracter"/>
    <w:semiHidden/>
    <w:rsid w:val="00901322"/>
    <w:rPr>
      <w:sz w:val="22"/>
      <w:szCs w:val="22"/>
      <w:lang w:eastAsia="en-US"/>
    </w:rPr>
  </w:style>
  <w:style w:type="character" w:customStyle="1" w:styleId="Headerorfooter">
    <w:name w:val="Header or footer"/>
    <w:uiPriority w:val="99"/>
    <w:rsid w:val="00901322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BodytextSmallCaps">
    <w:name w:val="Body text + Small Caps"/>
    <w:uiPriority w:val="99"/>
    <w:rsid w:val="00901322"/>
    <w:rPr>
      <w:rFonts w:ascii="Times New Roman" w:hAnsi="Times New Roman" w:cs="Times New Roman"/>
      <w:smallCaps/>
      <w:spacing w:val="10"/>
      <w:sz w:val="22"/>
      <w:szCs w:val="22"/>
      <w:u w:val="none"/>
      <w:shd w:val="clear" w:color="auto" w:fill="FFFFFF"/>
    </w:rPr>
  </w:style>
  <w:style w:type="table" w:customStyle="1" w:styleId="TableNormal1">
    <w:name w:val="Table Normal1"/>
    <w:uiPriority w:val="2"/>
    <w:semiHidden/>
    <w:unhideWhenUsed/>
    <w:qFormat/>
    <w:rsid w:val="00575A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575A49"/>
    <w:pPr>
      <w:widowControl w:val="0"/>
      <w:ind w:left="42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75A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srotext">
    <w:name w:val="asrotext"/>
    <w:basedOn w:val="Normal"/>
    <w:rsid w:val="00A1198D"/>
    <w:pPr>
      <w:spacing w:before="100" w:beforeAutospacing="1" w:after="100" w:afterAutospacing="1"/>
    </w:pPr>
    <w:rPr>
      <w:lang w:val="en-US" w:eastAsia="en-US"/>
    </w:rPr>
  </w:style>
  <w:style w:type="paragraph" w:styleId="Plandocument">
    <w:name w:val="Document Map"/>
    <w:basedOn w:val="Normal"/>
    <w:link w:val="PlandocumentCaracter"/>
    <w:uiPriority w:val="99"/>
    <w:unhideWhenUsed/>
    <w:rsid w:val="00A1198D"/>
    <w:rPr>
      <w:rFonts w:ascii="Segoe UI" w:eastAsiaTheme="minorHAnsi" w:hAnsi="Segoe UI" w:cs="Segoe UI"/>
      <w:sz w:val="16"/>
      <w:szCs w:val="16"/>
      <w:lang w:val="en-US" w:eastAsia="en-US"/>
    </w:rPr>
  </w:style>
  <w:style w:type="character" w:customStyle="1" w:styleId="PlandocumentCaracter">
    <w:name w:val="Plan document Caracter"/>
    <w:basedOn w:val="Fontdeparagrafimplicit"/>
    <w:link w:val="Plandocument"/>
    <w:uiPriority w:val="99"/>
    <w:rsid w:val="00A1198D"/>
    <w:rPr>
      <w:rFonts w:ascii="Segoe UI" w:eastAsiaTheme="minorHAnsi" w:hAnsi="Segoe UI" w:cs="Segoe U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56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2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4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496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_urzicuta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coalaurzicut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83EE-A005-4D11-B9F1-DF61CEE5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4030</Words>
  <Characters>23374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Şcoala cu clasele I-VIII „Barbu Ionescu” Urzicuţa</vt:lpstr>
      <vt:lpstr>Şcoala cu clasele I-VIII „Barbu Ionescu” Urzicuţa</vt:lpstr>
    </vt:vector>
  </TitlesOfParts>
  <Company/>
  <LinksUpToDate>false</LinksUpToDate>
  <CharactersWithSpaces>27350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cu clasele I-VIII „Barbu Ionescu” Urzicuţa</dc:title>
  <dc:subject/>
  <dc:creator>Director</dc:creator>
  <cp:keywords/>
  <dc:description/>
  <cp:lastModifiedBy>Scoala Urzicuta</cp:lastModifiedBy>
  <cp:revision>42</cp:revision>
  <cp:lastPrinted>2022-10-03T18:45:00Z</cp:lastPrinted>
  <dcterms:created xsi:type="dcterms:W3CDTF">2017-03-10T09:15:00Z</dcterms:created>
  <dcterms:modified xsi:type="dcterms:W3CDTF">2023-11-08T10:47:00Z</dcterms:modified>
</cp:coreProperties>
</file>